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89BC5" w14:textId="77777777" w:rsidR="004A51C2" w:rsidRPr="00C06056" w:rsidRDefault="001226DF" w:rsidP="007C1105">
      <w:pPr>
        <w:spacing w:after="0" w:line="240" w:lineRule="auto"/>
        <w:rPr>
          <w:rFonts w:cstheme="minorHAnsi"/>
          <w:b/>
          <w:color w:val="000000" w:themeColor="text1"/>
          <w:sz w:val="40"/>
        </w:rPr>
      </w:pPr>
      <w:bookmarkStart w:id="0" w:name="_Hlk487796830"/>
      <w:bookmarkEnd w:id="0"/>
      <w:r w:rsidRPr="00C06056">
        <w:rPr>
          <w:rFonts w:cstheme="minorHAnsi"/>
          <w:b/>
          <w:color w:val="000000" w:themeColor="text1"/>
          <w:sz w:val="40"/>
        </w:rPr>
        <w:t xml:space="preserve">Overview of Mid-State Health Network </w:t>
      </w:r>
    </w:p>
    <w:p w14:paraId="608E05DB" w14:textId="7DA52B8F" w:rsidR="001226DF" w:rsidRPr="00C06056" w:rsidRDefault="001226DF" w:rsidP="007C1105">
      <w:pPr>
        <w:spacing w:after="0" w:line="240" w:lineRule="auto"/>
        <w:rPr>
          <w:rFonts w:cstheme="minorHAnsi"/>
          <w:b/>
          <w:color w:val="000000" w:themeColor="text1"/>
          <w:sz w:val="40"/>
        </w:rPr>
      </w:pPr>
      <w:r w:rsidRPr="00C06056">
        <w:rPr>
          <w:rFonts w:cstheme="minorHAnsi"/>
          <w:b/>
          <w:color w:val="000000" w:themeColor="text1"/>
          <w:sz w:val="40"/>
        </w:rPr>
        <w:t xml:space="preserve">Recovery Self-Assessment </w:t>
      </w:r>
    </w:p>
    <w:p w14:paraId="2808928E" w14:textId="3BCD9C80" w:rsidR="002A6521" w:rsidRPr="00C06056" w:rsidRDefault="002A6521" w:rsidP="007C1105">
      <w:pPr>
        <w:spacing w:after="0" w:line="240" w:lineRule="auto"/>
        <w:rPr>
          <w:rFonts w:cstheme="minorHAnsi"/>
          <w:b/>
          <w:color w:val="000000" w:themeColor="text1"/>
          <w:sz w:val="44"/>
        </w:rPr>
      </w:pPr>
      <w:r w:rsidRPr="00C06056">
        <w:rPr>
          <w:rFonts w:cstheme="minorHAnsi"/>
          <w:b/>
          <w:color w:val="000000" w:themeColor="text1"/>
          <w:sz w:val="40"/>
        </w:rPr>
        <w:t>Summary Report FY</w:t>
      </w:r>
      <w:r w:rsidR="006F6149" w:rsidRPr="00C06056">
        <w:rPr>
          <w:rFonts w:cstheme="minorHAnsi"/>
          <w:b/>
          <w:color w:val="000000" w:themeColor="text1"/>
          <w:sz w:val="40"/>
        </w:rPr>
        <w:t xml:space="preserve"> </w:t>
      </w:r>
      <w:r w:rsidRPr="00C06056">
        <w:rPr>
          <w:rFonts w:cstheme="minorHAnsi"/>
          <w:b/>
          <w:color w:val="000000" w:themeColor="text1"/>
          <w:sz w:val="40"/>
        </w:rPr>
        <w:t>20</w:t>
      </w:r>
      <w:r w:rsidR="004B59EF">
        <w:rPr>
          <w:rFonts w:cstheme="minorHAnsi"/>
          <w:b/>
          <w:color w:val="000000" w:themeColor="text1"/>
          <w:sz w:val="40"/>
        </w:rPr>
        <w:t>1</w:t>
      </w:r>
      <w:r w:rsidR="004077D1">
        <w:rPr>
          <w:rFonts w:cstheme="minorHAnsi"/>
          <w:b/>
          <w:color w:val="000000" w:themeColor="text1"/>
          <w:sz w:val="40"/>
        </w:rPr>
        <w:t>9</w:t>
      </w:r>
    </w:p>
    <w:p w14:paraId="6BEB0DE7" w14:textId="164D7762" w:rsidR="001226DF" w:rsidRPr="00C06056" w:rsidRDefault="001226DF" w:rsidP="001226DF">
      <w:pPr>
        <w:tabs>
          <w:tab w:val="left" w:pos="1103"/>
        </w:tabs>
        <w:spacing w:after="0"/>
        <w:rPr>
          <w:rFonts w:cstheme="minorHAnsi"/>
          <w:color w:val="000000" w:themeColor="text1"/>
          <w:sz w:val="32"/>
        </w:rPr>
      </w:pPr>
      <w:r w:rsidRPr="00C06056">
        <w:rPr>
          <w:rFonts w:cstheme="minorHAnsi"/>
          <w:color w:val="000000" w:themeColor="text1"/>
          <w:sz w:val="32"/>
        </w:rPr>
        <w:t>P</w:t>
      </w:r>
      <w:r w:rsidR="004077D1">
        <w:rPr>
          <w:rFonts w:cstheme="minorHAnsi"/>
          <w:color w:val="000000" w:themeColor="text1"/>
          <w:sz w:val="32"/>
        </w:rPr>
        <w:t>ersons in Recovery</w:t>
      </w:r>
      <w:r w:rsidRPr="00C06056">
        <w:rPr>
          <w:rFonts w:cstheme="minorHAnsi"/>
          <w:color w:val="000000" w:themeColor="text1"/>
          <w:sz w:val="32"/>
        </w:rPr>
        <w:tab/>
      </w:r>
    </w:p>
    <w:p w14:paraId="3381393A" w14:textId="77777777" w:rsidR="001226DF" w:rsidRPr="00C06056" w:rsidRDefault="001226DF" w:rsidP="001226DF">
      <w:pPr>
        <w:rPr>
          <w:rFonts w:cstheme="minorHAnsi"/>
          <w:b/>
          <w:color w:val="000000" w:themeColor="text1"/>
          <w:sz w:val="20"/>
          <w:szCs w:val="20"/>
        </w:rPr>
      </w:pPr>
    </w:p>
    <w:p w14:paraId="7F7D2588" w14:textId="77777777" w:rsidR="001226DF" w:rsidRPr="007C1105" w:rsidRDefault="001226DF" w:rsidP="006F6149">
      <w:pPr>
        <w:spacing w:after="120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7C1105">
        <w:rPr>
          <w:rFonts w:cstheme="minorHAnsi"/>
          <w:b/>
          <w:color w:val="000000" w:themeColor="text1"/>
          <w:sz w:val="24"/>
          <w:szCs w:val="24"/>
          <w:u w:val="single"/>
        </w:rPr>
        <w:t>Introduction</w:t>
      </w:r>
    </w:p>
    <w:p w14:paraId="65E3A80E" w14:textId="45D63B89" w:rsidR="00511D91" w:rsidRPr="007C1105" w:rsidRDefault="001226DF" w:rsidP="004A54F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C1105">
        <w:rPr>
          <w:rFonts w:cstheme="minorHAnsi"/>
          <w:color w:val="000000" w:themeColor="text1"/>
          <w:sz w:val="24"/>
          <w:szCs w:val="24"/>
        </w:rPr>
        <w:t>The following overview of Mid-State Health Network’s (MSHN) Recovery Self-Assessment</w:t>
      </w:r>
      <w:r w:rsidR="00C64E0E" w:rsidRPr="007C1105">
        <w:rPr>
          <w:rFonts w:cstheme="minorHAnsi"/>
          <w:color w:val="000000" w:themeColor="text1"/>
          <w:sz w:val="24"/>
          <w:szCs w:val="24"/>
        </w:rPr>
        <w:t xml:space="preserve"> (RSA)</w:t>
      </w:r>
      <w:r w:rsidRPr="007C1105">
        <w:rPr>
          <w:rFonts w:cstheme="minorHAnsi"/>
          <w:color w:val="000000" w:themeColor="text1"/>
          <w:sz w:val="24"/>
          <w:szCs w:val="24"/>
        </w:rPr>
        <w:t xml:space="preserve"> Survey was developed to assist MSHN </w:t>
      </w:r>
      <w:r w:rsidR="004077D1">
        <w:rPr>
          <w:rFonts w:cstheme="minorHAnsi"/>
          <w:color w:val="000000" w:themeColor="text1"/>
          <w:sz w:val="24"/>
          <w:szCs w:val="24"/>
        </w:rPr>
        <w:t>Provider Network</w:t>
      </w:r>
      <w:r w:rsidRPr="007C1105">
        <w:rPr>
          <w:rFonts w:cstheme="minorHAnsi"/>
          <w:color w:val="000000" w:themeColor="text1"/>
          <w:sz w:val="24"/>
          <w:szCs w:val="24"/>
        </w:rPr>
        <w:t xml:space="preserve"> and other stakeholders develop a better understanding of the strengths and weaknesses in MSHN’s recovery-oriented care. This report was developed utilizing voluntary self-reflective </w:t>
      </w:r>
      <w:r w:rsidR="00516A78" w:rsidRPr="007C1105">
        <w:rPr>
          <w:rFonts w:cstheme="minorHAnsi"/>
          <w:color w:val="000000" w:themeColor="text1"/>
          <w:sz w:val="24"/>
          <w:szCs w:val="24"/>
        </w:rPr>
        <w:t>surveys</w:t>
      </w:r>
      <w:r w:rsidR="00516A78">
        <w:rPr>
          <w:rFonts w:cstheme="minorHAnsi"/>
          <w:color w:val="000000" w:themeColor="text1"/>
          <w:sz w:val="24"/>
          <w:szCs w:val="24"/>
        </w:rPr>
        <w:t xml:space="preserve"> </w:t>
      </w:r>
      <w:r w:rsidR="00516A78" w:rsidRPr="007C1105">
        <w:rPr>
          <w:rFonts w:cstheme="minorHAnsi"/>
          <w:color w:val="000000" w:themeColor="text1"/>
          <w:sz w:val="24"/>
          <w:szCs w:val="24"/>
        </w:rPr>
        <w:t>completed</w:t>
      </w:r>
      <w:r w:rsidR="00D357CF" w:rsidRPr="007C1105">
        <w:rPr>
          <w:rFonts w:cstheme="minorHAnsi"/>
          <w:color w:val="000000" w:themeColor="text1"/>
          <w:sz w:val="24"/>
          <w:szCs w:val="24"/>
        </w:rPr>
        <w:t xml:space="preserve"> by </w:t>
      </w:r>
      <w:r w:rsidR="004077D1">
        <w:rPr>
          <w:rFonts w:cstheme="minorHAnsi"/>
          <w:color w:val="000000" w:themeColor="text1"/>
          <w:sz w:val="24"/>
          <w:szCs w:val="24"/>
        </w:rPr>
        <w:t>adults receiving treatment</w:t>
      </w:r>
      <w:r w:rsidR="007161B9">
        <w:rPr>
          <w:rFonts w:cstheme="minorHAnsi"/>
          <w:color w:val="000000" w:themeColor="text1"/>
          <w:sz w:val="24"/>
          <w:szCs w:val="24"/>
        </w:rPr>
        <w:t xml:space="preserve"> for a substance use disorder</w:t>
      </w:r>
      <w:r w:rsidR="00516A78">
        <w:rPr>
          <w:rFonts w:cstheme="minorHAnsi"/>
          <w:color w:val="000000" w:themeColor="text1"/>
          <w:sz w:val="24"/>
          <w:szCs w:val="24"/>
        </w:rPr>
        <w:t>.</w:t>
      </w:r>
      <w:r w:rsidR="00476888">
        <w:rPr>
          <w:rFonts w:cstheme="minorHAnsi"/>
          <w:color w:val="000000" w:themeColor="text1"/>
          <w:sz w:val="24"/>
          <w:szCs w:val="24"/>
        </w:rPr>
        <w:t xml:space="preserve"> </w:t>
      </w:r>
      <w:r w:rsidR="00235B1A">
        <w:rPr>
          <w:rFonts w:cstheme="minorHAnsi"/>
          <w:color w:val="000000" w:themeColor="text1"/>
          <w:sz w:val="24"/>
          <w:szCs w:val="24"/>
        </w:rPr>
        <w:t xml:space="preserve">The respondents are outlined in Figure 1. </w:t>
      </w:r>
      <w:r w:rsidRPr="007C1105">
        <w:rPr>
          <w:rFonts w:cstheme="minorHAnsi"/>
          <w:color w:val="000000" w:themeColor="text1"/>
          <w:sz w:val="24"/>
          <w:szCs w:val="24"/>
        </w:rPr>
        <w:t xml:space="preserve">The survey results were aggregated and scored as outlined in the Yale Program for Recovery and Community Health instructions. </w:t>
      </w:r>
    </w:p>
    <w:p w14:paraId="31624416" w14:textId="420DC538" w:rsidR="004A51C2" w:rsidRDefault="004A51C2" w:rsidP="004C635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53E00B" w14:textId="38E86080" w:rsidR="00235B1A" w:rsidRPr="00C06056" w:rsidRDefault="00235B1A" w:rsidP="004C635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Figure 1.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1512"/>
      </w:tblGrid>
      <w:tr w:rsidR="004A51C2" w:rsidRPr="00761DC8" w14:paraId="36CDFF31" w14:textId="77777777" w:rsidTr="00663FBC">
        <w:trPr>
          <w:trHeight w:val="256"/>
          <w:jc w:val="center"/>
        </w:trPr>
        <w:tc>
          <w:tcPr>
            <w:tcW w:w="5285" w:type="dxa"/>
            <w:shd w:val="clear" w:color="auto" w:fill="BFBFBF" w:themeFill="background1" w:themeFillShade="BF"/>
          </w:tcPr>
          <w:p w14:paraId="0ECAFF1D" w14:textId="77777777" w:rsidR="004A51C2" w:rsidRPr="00663FBC" w:rsidRDefault="004A51C2" w:rsidP="00F61122">
            <w:pPr>
              <w:rPr>
                <w:b/>
                <w:sz w:val="24"/>
                <w:szCs w:val="24"/>
              </w:rPr>
            </w:pPr>
            <w:r w:rsidRPr="00663FBC">
              <w:rPr>
                <w:b/>
                <w:sz w:val="24"/>
                <w:szCs w:val="24"/>
              </w:rPr>
              <w:t>Agency</w:t>
            </w:r>
          </w:p>
        </w:tc>
        <w:tc>
          <w:tcPr>
            <w:tcW w:w="1512" w:type="dxa"/>
            <w:shd w:val="clear" w:color="auto" w:fill="BFBFBF" w:themeFill="background1" w:themeFillShade="BF"/>
          </w:tcPr>
          <w:p w14:paraId="1CA9BD40" w14:textId="77777777" w:rsidR="004A51C2" w:rsidRPr="007C1105" w:rsidRDefault="004A51C2" w:rsidP="00663FBC">
            <w:pPr>
              <w:jc w:val="center"/>
              <w:rPr>
                <w:b/>
                <w:sz w:val="24"/>
                <w:szCs w:val="24"/>
              </w:rPr>
            </w:pPr>
            <w:r w:rsidRPr="007C1105">
              <w:rPr>
                <w:b/>
                <w:sz w:val="24"/>
                <w:szCs w:val="24"/>
              </w:rPr>
              <w:t>Respondents</w:t>
            </w:r>
          </w:p>
        </w:tc>
      </w:tr>
      <w:tr w:rsidR="00663FBC" w:rsidRPr="00761DC8" w14:paraId="5B4417A6" w14:textId="77777777" w:rsidTr="00663FBC">
        <w:trPr>
          <w:trHeight w:val="265"/>
          <w:jc w:val="center"/>
        </w:trPr>
        <w:tc>
          <w:tcPr>
            <w:tcW w:w="5285" w:type="dxa"/>
          </w:tcPr>
          <w:p w14:paraId="6A6CCAC5" w14:textId="770993A1" w:rsidR="00663FBC" w:rsidRPr="00663FBC" w:rsidRDefault="00663FBC" w:rsidP="00663FBC">
            <w:pPr>
              <w:rPr>
                <w:b/>
                <w:sz w:val="24"/>
                <w:szCs w:val="24"/>
              </w:rPr>
            </w:pPr>
            <w:r w:rsidRPr="00663FBC">
              <w:rPr>
                <w:b/>
                <w:sz w:val="24"/>
                <w:szCs w:val="24"/>
              </w:rPr>
              <w:t>RSA-R Persons in Recovery</w:t>
            </w:r>
            <w:r>
              <w:rPr>
                <w:b/>
                <w:sz w:val="24"/>
                <w:szCs w:val="24"/>
              </w:rPr>
              <w:t xml:space="preserve"> (Distinct)</w:t>
            </w:r>
          </w:p>
        </w:tc>
        <w:tc>
          <w:tcPr>
            <w:tcW w:w="1512" w:type="dxa"/>
          </w:tcPr>
          <w:p w14:paraId="6AABC8D2" w14:textId="5D4F2065" w:rsidR="00663FBC" w:rsidRPr="007C1105" w:rsidRDefault="00663FBC" w:rsidP="00663FBC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  <w:r w:rsidR="00B16A70">
              <w:rPr>
                <w:sz w:val="24"/>
                <w:szCs w:val="24"/>
              </w:rPr>
              <w:t>77</w:t>
            </w:r>
          </w:p>
        </w:tc>
      </w:tr>
      <w:tr w:rsidR="00663FBC" w:rsidRPr="00761DC8" w14:paraId="1945DDC1" w14:textId="77777777" w:rsidTr="00663FBC">
        <w:trPr>
          <w:trHeight w:val="265"/>
          <w:jc w:val="center"/>
        </w:trPr>
        <w:tc>
          <w:tcPr>
            <w:tcW w:w="5285" w:type="dxa"/>
          </w:tcPr>
          <w:p w14:paraId="596B9D9A" w14:textId="70E55FE5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Clubhouse</w:t>
            </w:r>
          </w:p>
        </w:tc>
        <w:tc>
          <w:tcPr>
            <w:tcW w:w="1512" w:type="dxa"/>
          </w:tcPr>
          <w:p w14:paraId="108A009A" w14:textId="49E7F8DF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63FBC" w:rsidRPr="00761DC8" w14:paraId="29B7741E" w14:textId="77777777" w:rsidTr="00663FBC">
        <w:trPr>
          <w:trHeight w:val="265"/>
          <w:jc w:val="center"/>
        </w:trPr>
        <w:tc>
          <w:tcPr>
            <w:tcW w:w="5285" w:type="dxa"/>
          </w:tcPr>
          <w:p w14:paraId="5C6367F7" w14:textId="0A0BC196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Case management/Supports Coordination</w:t>
            </w:r>
          </w:p>
        </w:tc>
        <w:tc>
          <w:tcPr>
            <w:tcW w:w="1512" w:type="dxa"/>
          </w:tcPr>
          <w:p w14:paraId="6C984C63" w14:textId="0DB92E2B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663FBC" w:rsidRPr="00761DC8" w14:paraId="34466DD7" w14:textId="77777777" w:rsidTr="00663FBC">
        <w:trPr>
          <w:trHeight w:val="265"/>
          <w:jc w:val="center"/>
        </w:trPr>
        <w:tc>
          <w:tcPr>
            <w:tcW w:w="5285" w:type="dxa"/>
          </w:tcPr>
          <w:p w14:paraId="6622B27A" w14:textId="3F78854A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Intensive Outpatient</w:t>
            </w:r>
          </w:p>
        </w:tc>
        <w:tc>
          <w:tcPr>
            <w:tcW w:w="1512" w:type="dxa"/>
          </w:tcPr>
          <w:p w14:paraId="5C25E170" w14:textId="2A375649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16A70">
              <w:rPr>
                <w:sz w:val="24"/>
                <w:szCs w:val="24"/>
              </w:rPr>
              <w:t>5</w:t>
            </w:r>
          </w:p>
        </w:tc>
      </w:tr>
      <w:tr w:rsidR="00663FBC" w:rsidRPr="00761DC8" w14:paraId="148052CE" w14:textId="77777777" w:rsidTr="00663FBC">
        <w:trPr>
          <w:trHeight w:val="265"/>
          <w:jc w:val="center"/>
        </w:trPr>
        <w:tc>
          <w:tcPr>
            <w:tcW w:w="5285" w:type="dxa"/>
          </w:tcPr>
          <w:p w14:paraId="6D800891" w14:textId="16DB1D92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Outpatient</w:t>
            </w:r>
          </w:p>
        </w:tc>
        <w:tc>
          <w:tcPr>
            <w:tcW w:w="1512" w:type="dxa"/>
          </w:tcPr>
          <w:p w14:paraId="63D599F6" w14:textId="720C848C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16A70">
              <w:rPr>
                <w:sz w:val="24"/>
                <w:szCs w:val="24"/>
              </w:rPr>
              <w:t>30</w:t>
            </w:r>
          </w:p>
        </w:tc>
      </w:tr>
      <w:tr w:rsidR="00663FBC" w:rsidRPr="00761DC8" w14:paraId="15FF5228" w14:textId="77777777" w:rsidTr="00663FBC">
        <w:trPr>
          <w:trHeight w:val="265"/>
          <w:jc w:val="center"/>
        </w:trPr>
        <w:tc>
          <w:tcPr>
            <w:tcW w:w="5285" w:type="dxa"/>
          </w:tcPr>
          <w:p w14:paraId="6BF4A22C" w14:textId="33AEFE39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Substance Use Residential</w:t>
            </w:r>
          </w:p>
        </w:tc>
        <w:tc>
          <w:tcPr>
            <w:tcW w:w="1512" w:type="dxa"/>
          </w:tcPr>
          <w:p w14:paraId="22FE6F44" w14:textId="660E3D4C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6A70">
              <w:rPr>
                <w:sz w:val="24"/>
                <w:szCs w:val="24"/>
              </w:rPr>
              <w:t>82</w:t>
            </w:r>
          </w:p>
        </w:tc>
      </w:tr>
      <w:tr w:rsidR="00663FBC" w:rsidRPr="00761DC8" w14:paraId="2DBE4607" w14:textId="77777777" w:rsidTr="00663FBC">
        <w:trPr>
          <w:trHeight w:val="265"/>
          <w:jc w:val="center"/>
        </w:trPr>
        <w:tc>
          <w:tcPr>
            <w:tcW w:w="5285" w:type="dxa"/>
          </w:tcPr>
          <w:p w14:paraId="51E651F8" w14:textId="1385CB80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  <w:r w:rsidRPr="00476888">
              <w:rPr>
                <w:sz w:val="24"/>
                <w:szCs w:val="24"/>
              </w:rPr>
              <w:t>Other</w:t>
            </w:r>
          </w:p>
        </w:tc>
        <w:tc>
          <w:tcPr>
            <w:tcW w:w="1512" w:type="dxa"/>
          </w:tcPr>
          <w:p w14:paraId="0BE3659F" w14:textId="56F9E767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6A70">
              <w:rPr>
                <w:sz w:val="24"/>
                <w:szCs w:val="24"/>
              </w:rPr>
              <w:t>21</w:t>
            </w:r>
          </w:p>
        </w:tc>
      </w:tr>
      <w:tr w:rsidR="00663FBC" w:rsidRPr="00761DC8" w14:paraId="2E4DFAB0" w14:textId="77777777" w:rsidTr="00663FBC">
        <w:trPr>
          <w:trHeight w:val="265"/>
          <w:jc w:val="center"/>
        </w:trPr>
        <w:tc>
          <w:tcPr>
            <w:tcW w:w="5285" w:type="dxa"/>
          </w:tcPr>
          <w:p w14:paraId="42FA1541" w14:textId="49571329" w:rsidR="00663FBC" w:rsidRPr="00476888" w:rsidRDefault="00663FBC" w:rsidP="00663FB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0F0E2FD7" w14:textId="77777777" w:rsidR="00663FBC" w:rsidRPr="007C1105" w:rsidRDefault="00663FBC" w:rsidP="00663F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A84110" w14:textId="31D4F05C" w:rsidR="00511D91" w:rsidRDefault="00511D91" w:rsidP="004C635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4ACCE03D" w14:textId="127BBD91" w:rsidR="00511D91" w:rsidRPr="004A54F3" w:rsidRDefault="00511D91" w:rsidP="00511D9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9401A" w:themeColor="accent1" w:themeShade="BF"/>
          <w:sz w:val="24"/>
          <w:szCs w:val="24"/>
          <w:u w:val="single"/>
        </w:rPr>
      </w:pPr>
      <w:r w:rsidRPr="004A54F3">
        <w:rPr>
          <w:rFonts w:cstheme="minorHAnsi"/>
          <w:sz w:val="24"/>
          <w:szCs w:val="24"/>
        </w:rPr>
        <w:t xml:space="preserve">The distribution period was </w:t>
      </w:r>
      <w:r w:rsidR="004077D1" w:rsidRPr="004A54F3">
        <w:rPr>
          <w:rFonts w:cstheme="minorHAnsi"/>
          <w:sz w:val="24"/>
          <w:szCs w:val="24"/>
        </w:rPr>
        <w:t xml:space="preserve">May 1, 2019 </w:t>
      </w:r>
      <w:r w:rsidRPr="004A54F3">
        <w:rPr>
          <w:rFonts w:cstheme="minorHAnsi"/>
          <w:sz w:val="24"/>
          <w:szCs w:val="24"/>
        </w:rPr>
        <w:t xml:space="preserve">through </w:t>
      </w:r>
      <w:r w:rsidR="004077D1" w:rsidRPr="004A54F3">
        <w:rPr>
          <w:rFonts w:cstheme="minorHAnsi"/>
          <w:sz w:val="24"/>
          <w:szCs w:val="24"/>
        </w:rPr>
        <w:t>May 31, 2019.</w:t>
      </w:r>
      <w:r w:rsidRPr="004A54F3">
        <w:rPr>
          <w:rFonts w:cstheme="minorHAnsi"/>
          <w:sz w:val="24"/>
          <w:szCs w:val="24"/>
        </w:rPr>
        <w:t xml:space="preserve"> </w:t>
      </w:r>
    </w:p>
    <w:p w14:paraId="5115C254" w14:textId="77777777" w:rsidR="00511D91" w:rsidRPr="004A54F3" w:rsidRDefault="00511D91" w:rsidP="00CA16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3DAFFB98" w14:textId="0DA73A6C" w:rsidR="001226DF" w:rsidRPr="004A54F3" w:rsidRDefault="001226DF" w:rsidP="001226DF">
      <w:pPr>
        <w:rPr>
          <w:rFonts w:cstheme="minorHAnsi"/>
          <w:color w:val="000000" w:themeColor="text1"/>
          <w:sz w:val="24"/>
          <w:szCs w:val="24"/>
        </w:rPr>
      </w:pPr>
      <w:r w:rsidRPr="004A54F3">
        <w:rPr>
          <w:rFonts w:cstheme="minorHAnsi"/>
          <w:color w:val="000000" w:themeColor="text1"/>
          <w:sz w:val="24"/>
          <w:szCs w:val="24"/>
        </w:rPr>
        <w:t xml:space="preserve">The information from this report is intended to support discussions on improving recovery-oriented practices by understanding how the various </w:t>
      </w:r>
      <w:r w:rsidR="004077D1" w:rsidRPr="004A54F3">
        <w:rPr>
          <w:rFonts w:cstheme="minorHAnsi"/>
          <w:color w:val="000000" w:themeColor="text1"/>
          <w:sz w:val="24"/>
          <w:szCs w:val="24"/>
        </w:rPr>
        <w:t>provider</w:t>
      </w:r>
      <w:r w:rsidRPr="004A54F3">
        <w:rPr>
          <w:rFonts w:cstheme="minorHAnsi"/>
          <w:color w:val="000000" w:themeColor="text1"/>
          <w:sz w:val="24"/>
          <w:szCs w:val="24"/>
        </w:rPr>
        <w:t xml:space="preserve"> practices may facilitate or impede recovery. The information from this overview should not be used draw conclusions or make assumptions without further analysis.</w:t>
      </w:r>
      <w:r w:rsidR="00854259" w:rsidRPr="004A54F3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1A72181" w14:textId="62B03035" w:rsidR="00CD0563" w:rsidRPr="00761DC8" w:rsidRDefault="001226DF" w:rsidP="00F7685F">
      <w:pPr>
        <w:rPr>
          <w:sz w:val="24"/>
          <w:szCs w:val="24"/>
        </w:rPr>
      </w:pPr>
      <w:r w:rsidRPr="004A54F3">
        <w:rPr>
          <w:rFonts w:cstheme="minorHAnsi"/>
          <w:sz w:val="24"/>
          <w:szCs w:val="24"/>
        </w:rPr>
        <w:t>Any questions regarding the report should be sent to</w:t>
      </w:r>
      <w:r w:rsidR="007A7D07" w:rsidRPr="004A54F3">
        <w:rPr>
          <w:rFonts w:cstheme="minorHAnsi"/>
          <w:sz w:val="24"/>
          <w:szCs w:val="24"/>
        </w:rPr>
        <w:t xml:space="preserve"> </w:t>
      </w:r>
      <w:r w:rsidR="008877B5" w:rsidRPr="004A54F3">
        <w:rPr>
          <w:rFonts w:cstheme="minorHAnsi"/>
          <w:sz w:val="24"/>
          <w:szCs w:val="24"/>
        </w:rPr>
        <w:t xml:space="preserve">Sandy Gettel, Quality Manager at </w:t>
      </w:r>
      <w:hyperlink r:id="rId8" w:history="1">
        <w:r w:rsidR="008877B5" w:rsidRPr="007C1105">
          <w:rPr>
            <w:rStyle w:val="Hyperlink"/>
            <w:sz w:val="24"/>
            <w:szCs w:val="24"/>
          </w:rPr>
          <w:t>sandy.gettel@midstatehealthnetwork.org</w:t>
        </w:r>
      </w:hyperlink>
      <w:r w:rsidR="008877B5" w:rsidRPr="007C1105">
        <w:rPr>
          <w:sz w:val="24"/>
          <w:szCs w:val="24"/>
        </w:rPr>
        <w:t xml:space="preserve"> </w:t>
      </w:r>
    </w:p>
    <w:p w14:paraId="42E6293F" w14:textId="77777777" w:rsidR="007B3DC1" w:rsidRDefault="007B3DC1" w:rsidP="00C06056">
      <w:pPr>
        <w:rPr>
          <w:b/>
          <w:color w:val="000000" w:themeColor="text1"/>
          <w:sz w:val="28"/>
          <w:szCs w:val="24"/>
          <w:u w:val="single"/>
        </w:rPr>
      </w:pPr>
    </w:p>
    <w:p w14:paraId="4CB1534D" w14:textId="77777777" w:rsidR="007B3DC1" w:rsidRDefault="007B3DC1" w:rsidP="00C06056">
      <w:pPr>
        <w:rPr>
          <w:b/>
          <w:color w:val="000000" w:themeColor="text1"/>
          <w:sz w:val="28"/>
          <w:szCs w:val="24"/>
          <w:u w:val="single"/>
        </w:rPr>
      </w:pPr>
    </w:p>
    <w:p w14:paraId="1FBF84CC" w14:textId="77777777" w:rsidR="007B3DC1" w:rsidRDefault="007B3DC1" w:rsidP="00C06056">
      <w:pPr>
        <w:rPr>
          <w:b/>
          <w:color w:val="000000" w:themeColor="text1"/>
          <w:sz w:val="28"/>
          <w:szCs w:val="24"/>
          <w:u w:val="single"/>
        </w:rPr>
      </w:pPr>
    </w:p>
    <w:p w14:paraId="23892251" w14:textId="49D58797" w:rsidR="00F35725" w:rsidRPr="006F6149" w:rsidRDefault="006C244B" w:rsidP="00854259">
      <w:pPr>
        <w:spacing w:after="0" w:line="240" w:lineRule="auto"/>
        <w:rPr>
          <w:b/>
          <w:color w:val="000000" w:themeColor="text1"/>
          <w:sz w:val="28"/>
          <w:szCs w:val="24"/>
          <w:u w:val="single"/>
        </w:rPr>
      </w:pPr>
      <w:r w:rsidRPr="006F6149">
        <w:rPr>
          <w:b/>
          <w:color w:val="000000" w:themeColor="text1"/>
          <w:sz w:val="28"/>
          <w:szCs w:val="24"/>
          <w:u w:val="single"/>
        </w:rPr>
        <w:lastRenderedPageBreak/>
        <w:t xml:space="preserve">MSHN Summary </w:t>
      </w:r>
    </w:p>
    <w:p w14:paraId="16276764" w14:textId="0D4DE448" w:rsidR="00761DC8" w:rsidRPr="004A54F3" w:rsidRDefault="000517DA" w:rsidP="00854259">
      <w:pPr>
        <w:spacing w:after="0" w:line="240" w:lineRule="auto"/>
        <w:rPr>
          <w:rFonts w:cstheme="minorHAnsi"/>
          <w:sz w:val="24"/>
          <w:szCs w:val="24"/>
        </w:rPr>
      </w:pPr>
      <w:r w:rsidRPr="004A54F3">
        <w:rPr>
          <w:rFonts w:cstheme="minorHAnsi"/>
          <w:sz w:val="24"/>
          <w:szCs w:val="24"/>
        </w:rPr>
        <w:t xml:space="preserve">The </w:t>
      </w:r>
      <w:r w:rsidR="003C509A" w:rsidRPr="004A54F3">
        <w:rPr>
          <w:rFonts w:cstheme="minorHAnsi"/>
          <w:sz w:val="24"/>
          <w:szCs w:val="24"/>
        </w:rPr>
        <w:t>responses from the Recovery Self-Assessment</w:t>
      </w:r>
      <w:r w:rsidRPr="004A54F3">
        <w:rPr>
          <w:rFonts w:cstheme="minorHAnsi"/>
          <w:sz w:val="24"/>
          <w:szCs w:val="24"/>
        </w:rPr>
        <w:t xml:space="preserve"> </w:t>
      </w:r>
      <w:r w:rsidR="003C509A" w:rsidRPr="004A54F3">
        <w:rPr>
          <w:rFonts w:cstheme="minorHAnsi"/>
          <w:sz w:val="24"/>
          <w:szCs w:val="24"/>
        </w:rPr>
        <w:t xml:space="preserve">surveys were scored as a </w:t>
      </w:r>
      <w:r w:rsidR="00C22BC6" w:rsidRPr="004A54F3">
        <w:rPr>
          <w:rFonts w:cstheme="minorHAnsi"/>
          <w:sz w:val="24"/>
          <w:szCs w:val="24"/>
        </w:rPr>
        <w:t xml:space="preserve">comprehensive </w:t>
      </w:r>
      <w:r w:rsidR="000F7C6A" w:rsidRPr="004A54F3">
        <w:rPr>
          <w:rFonts w:cstheme="minorHAnsi"/>
          <w:sz w:val="24"/>
          <w:szCs w:val="24"/>
        </w:rPr>
        <w:t xml:space="preserve">total </w:t>
      </w:r>
      <w:r w:rsidR="003C509A" w:rsidRPr="004A54F3">
        <w:rPr>
          <w:rFonts w:cstheme="minorHAnsi"/>
          <w:sz w:val="24"/>
          <w:szCs w:val="24"/>
        </w:rPr>
        <w:t xml:space="preserve">and </w:t>
      </w:r>
      <w:r w:rsidR="00C22BC6" w:rsidRPr="004A54F3">
        <w:rPr>
          <w:rFonts w:cstheme="minorHAnsi"/>
          <w:sz w:val="24"/>
          <w:szCs w:val="24"/>
        </w:rPr>
        <w:t xml:space="preserve">separately </w:t>
      </w:r>
      <w:r w:rsidR="00632C54" w:rsidRPr="004A54F3">
        <w:rPr>
          <w:rFonts w:cstheme="minorHAnsi"/>
          <w:sz w:val="24"/>
          <w:szCs w:val="24"/>
        </w:rPr>
        <w:t>as</w:t>
      </w:r>
      <w:r w:rsidR="003C509A" w:rsidRPr="004A54F3">
        <w:rPr>
          <w:rFonts w:cstheme="minorHAnsi"/>
          <w:sz w:val="24"/>
          <w:szCs w:val="24"/>
        </w:rPr>
        <w:t xml:space="preserve"> </w:t>
      </w:r>
      <w:r w:rsidR="00EC1BD4" w:rsidRPr="004A54F3">
        <w:rPr>
          <w:rFonts w:cstheme="minorHAnsi"/>
          <w:sz w:val="24"/>
          <w:szCs w:val="24"/>
        </w:rPr>
        <w:t>six</w:t>
      </w:r>
      <w:r w:rsidRPr="004A54F3">
        <w:rPr>
          <w:rFonts w:cstheme="minorHAnsi"/>
          <w:sz w:val="24"/>
          <w:szCs w:val="24"/>
        </w:rPr>
        <w:t xml:space="preserve"> </w:t>
      </w:r>
      <w:r w:rsidR="003C509A" w:rsidRPr="004A54F3">
        <w:rPr>
          <w:rFonts w:cstheme="minorHAnsi"/>
          <w:sz w:val="24"/>
          <w:szCs w:val="24"/>
        </w:rPr>
        <w:t xml:space="preserve">subcategories. </w:t>
      </w:r>
      <w:r w:rsidR="00293151" w:rsidRPr="004A54F3">
        <w:rPr>
          <w:rFonts w:cstheme="minorHAnsi"/>
          <w:sz w:val="24"/>
          <w:szCs w:val="24"/>
        </w:rPr>
        <w:t xml:space="preserve">The tool is intended to assess the perceptions </w:t>
      </w:r>
      <w:r w:rsidR="00235B1A" w:rsidRPr="004A54F3">
        <w:rPr>
          <w:rFonts w:cstheme="minorHAnsi"/>
          <w:sz w:val="24"/>
          <w:szCs w:val="24"/>
        </w:rPr>
        <w:t xml:space="preserve">of </w:t>
      </w:r>
      <w:r w:rsidR="007161B9" w:rsidRPr="004A54F3">
        <w:rPr>
          <w:rFonts w:cstheme="minorHAnsi"/>
          <w:sz w:val="24"/>
          <w:szCs w:val="24"/>
        </w:rPr>
        <w:t>individual recovery</w:t>
      </w:r>
      <w:r w:rsidR="00293151" w:rsidRPr="004A54F3">
        <w:rPr>
          <w:rFonts w:cstheme="minorHAnsi"/>
          <w:sz w:val="24"/>
          <w:szCs w:val="24"/>
        </w:rPr>
        <w:t xml:space="preserve"> and </w:t>
      </w:r>
      <w:r w:rsidR="00235B1A" w:rsidRPr="004A54F3">
        <w:rPr>
          <w:rFonts w:cstheme="minorHAnsi"/>
          <w:sz w:val="24"/>
          <w:szCs w:val="24"/>
        </w:rPr>
        <w:t>the recovery environment. A</w:t>
      </w:r>
      <w:r w:rsidR="00293151" w:rsidRPr="004A54F3">
        <w:rPr>
          <w:rFonts w:cstheme="minorHAnsi"/>
          <w:sz w:val="24"/>
          <w:szCs w:val="24"/>
        </w:rPr>
        <w:t xml:space="preserve">ll items are rated using the same 5-point Likert scale that ranges from 1 = “strongly disagree” to 5 = “strongly agree.” </w:t>
      </w:r>
      <w:r w:rsidR="003C509A" w:rsidRPr="004A54F3">
        <w:rPr>
          <w:rFonts w:cstheme="minorHAnsi"/>
          <w:sz w:val="24"/>
          <w:szCs w:val="24"/>
        </w:rPr>
        <w:t xml:space="preserve">The </w:t>
      </w:r>
      <w:r w:rsidR="00C22BC6" w:rsidRPr="004A54F3">
        <w:rPr>
          <w:rFonts w:cstheme="minorHAnsi"/>
          <w:sz w:val="24"/>
          <w:szCs w:val="24"/>
        </w:rPr>
        <w:t>comprehensive score measure</w:t>
      </w:r>
      <w:r w:rsidR="006007DE" w:rsidRPr="004A54F3">
        <w:rPr>
          <w:rFonts w:cstheme="minorHAnsi"/>
          <w:sz w:val="24"/>
          <w:szCs w:val="24"/>
        </w:rPr>
        <w:t>s</w:t>
      </w:r>
      <w:r w:rsidR="00C22BC6" w:rsidRPr="004A54F3">
        <w:rPr>
          <w:rFonts w:cstheme="minorHAnsi"/>
          <w:sz w:val="24"/>
          <w:szCs w:val="24"/>
        </w:rPr>
        <w:t xml:space="preserve"> how the system </w:t>
      </w:r>
      <w:r w:rsidR="006007DE" w:rsidRPr="004A54F3">
        <w:rPr>
          <w:rFonts w:cstheme="minorHAnsi"/>
          <w:sz w:val="24"/>
          <w:szCs w:val="24"/>
        </w:rPr>
        <w:t>is</w:t>
      </w:r>
      <w:r w:rsidR="00C22BC6" w:rsidRPr="004A54F3">
        <w:rPr>
          <w:rFonts w:cstheme="minorHAnsi"/>
          <w:sz w:val="24"/>
          <w:szCs w:val="24"/>
        </w:rPr>
        <w:t xml:space="preserve"> </w:t>
      </w:r>
      <w:r w:rsidR="00CD0563" w:rsidRPr="004A54F3">
        <w:rPr>
          <w:rFonts w:cstheme="minorHAnsi"/>
          <w:sz w:val="24"/>
          <w:szCs w:val="24"/>
        </w:rPr>
        <w:t>performing, and</w:t>
      </w:r>
      <w:r w:rsidR="00C22BC6" w:rsidRPr="004A54F3">
        <w:rPr>
          <w:rFonts w:cstheme="minorHAnsi"/>
          <w:sz w:val="24"/>
          <w:szCs w:val="24"/>
        </w:rPr>
        <w:t xml:space="preserve"> the </w:t>
      </w:r>
      <w:r w:rsidR="003C509A" w:rsidRPr="004A54F3">
        <w:rPr>
          <w:rFonts w:cstheme="minorHAnsi"/>
          <w:sz w:val="24"/>
          <w:szCs w:val="24"/>
        </w:rPr>
        <w:t>subcategories measure</w:t>
      </w:r>
      <w:r w:rsidR="006007DE" w:rsidRPr="004A54F3">
        <w:rPr>
          <w:rFonts w:cstheme="minorHAnsi"/>
          <w:sz w:val="24"/>
          <w:szCs w:val="24"/>
        </w:rPr>
        <w:t>s</w:t>
      </w:r>
      <w:r w:rsidR="003C509A" w:rsidRPr="004A54F3">
        <w:rPr>
          <w:rFonts w:cstheme="minorHAnsi"/>
          <w:sz w:val="24"/>
          <w:szCs w:val="24"/>
        </w:rPr>
        <w:t xml:space="preserve"> the </w:t>
      </w:r>
      <w:r w:rsidR="00C22BC6" w:rsidRPr="004A54F3">
        <w:rPr>
          <w:rFonts w:cstheme="minorHAnsi"/>
          <w:sz w:val="24"/>
          <w:szCs w:val="24"/>
        </w:rPr>
        <w:t xml:space="preserve">performance </w:t>
      </w:r>
      <w:r w:rsidR="00632C54" w:rsidRPr="004A54F3">
        <w:rPr>
          <w:rFonts w:cstheme="minorHAnsi"/>
          <w:sz w:val="24"/>
          <w:szCs w:val="24"/>
        </w:rPr>
        <w:t>of</w:t>
      </w:r>
      <w:r w:rsidR="00C22BC6" w:rsidRPr="004A54F3">
        <w:rPr>
          <w:rFonts w:cstheme="minorHAnsi"/>
          <w:sz w:val="24"/>
          <w:szCs w:val="24"/>
        </w:rPr>
        <w:t xml:space="preserve"> </w:t>
      </w:r>
      <w:r w:rsidR="00235B1A" w:rsidRPr="004A54F3">
        <w:rPr>
          <w:rFonts w:cstheme="minorHAnsi"/>
          <w:sz w:val="24"/>
          <w:szCs w:val="24"/>
        </w:rPr>
        <w:t>five</w:t>
      </w:r>
      <w:r w:rsidR="00C22BC6" w:rsidRPr="004A54F3">
        <w:rPr>
          <w:rFonts w:cstheme="minorHAnsi"/>
          <w:sz w:val="24"/>
          <w:szCs w:val="24"/>
        </w:rPr>
        <w:t xml:space="preserve"> separate parts</w:t>
      </w:r>
      <w:r w:rsidR="00CD0563" w:rsidRPr="004A54F3">
        <w:rPr>
          <w:rFonts w:cstheme="minorHAnsi"/>
          <w:sz w:val="24"/>
          <w:szCs w:val="24"/>
        </w:rPr>
        <w:t xml:space="preserve">. </w:t>
      </w:r>
      <w:r w:rsidR="00293151" w:rsidRPr="004A54F3">
        <w:rPr>
          <w:rFonts w:cstheme="minorHAnsi"/>
          <w:sz w:val="24"/>
          <w:szCs w:val="24"/>
        </w:rPr>
        <w:t xml:space="preserve">The individual response score for each question in the subcategories is included to assist in determining potential action steps. </w:t>
      </w:r>
      <w:r w:rsidR="00AE5F85" w:rsidRPr="004A54F3">
        <w:rPr>
          <w:rFonts w:cstheme="minorHAnsi"/>
          <w:sz w:val="24"/>
          <w:szCs w:val="24"/>
        </w:rPr>
        <w:t>A score of 3.5 and above indicate</w:t>
      </w:r>
      <w:r w:rsidR="00AF0CDA" w:rsidRPr="004A54F3">
        <w:rPr>
          <w:rFonts w:cstheme="minorHAnsi"/>
          <w:sz w:val="24"/>
          <w:szCs w:val="24"/>
        </w:rPr>
        <w:t>s</w:t>
      </w:r>
      <w:r w:rsidR="00AE5F85" w:rsidRPr="004A54F3">
        <w:rPr>
          <w:rFonts w:cstheme="minorHAnsi"/>
          <w:sz w:val="24"/>
          <w:szCs w:val="24"/>
        </w:rPr>
        <w:t xml:space="preserve"> satisfaction or agreement with the statement. </w:t>
      </w:r>
      <w:r w:rsidR="00CD0563" w:rsidRPr="004A54F3">
        <w:rPr>
          <w:rFonts w:cstheme="minorHAnsi"/>
          <w:sz w:val="24"/>
          <w:szCs w:val="24"/>
        </w:rPr>
        <w:t xml:space="preserve">The “not applicable” and “do not know” responses were removed from the analysis. </w:t>
      </w:r>
    </w:p>
    <w:p w14:paraId="35DA15F4" w14:textId="77777777" w:rsidR="00EC1BD4" w:rsidRDefault="00EC1BD4" w:rsidP="00AB32EF">
      <w:pPr>
        <w:spacing w:after="0"/>
        <w:rPr>
          <w:b/>
          <w:sz w:val="24"/>
          <w:szCs w:val="24"/>
          <w:u w:val="single"/>
        </w:rPr>
      </w:pPr>
    </w:p>
    <w:p w14:paraId="0955DB42" w14:textId="4949F8C9" w:rsidR="00251F7A" w:rsidRPr="00296377" w:rsidRDefault="00251F7A" w:rsidP="00AB32EF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 xml:space="preserve">MSHN </w:t>
      </w:r>
      <w:r w:rsidR="00991478" w:rsidRPr="00296377">
        <w:rPr>
          <w:b/>
          <w:sz w:val="24"/>
          <w:szCs w:val="24"/>
          <w:u w:val="single"/>
        </w:rPr>
        <w:t>Comprehensive Summary</w:t>
      </w:r>
    </w:p>
    <w:p w14:paraId="1FC66C0E" w14:textId="3F8296D8" w:rsidR="00E7558A" w:rsidRPr="004A54F3" w:rsidRDefault="00025687" w:rsidP="004A54F3">
      <w:pPr>
        <w:spacing w:line="240" w:lineRule="auto"/>
        <w:rPr>
          <w:rFonts w:cstheme="minorHAnsi"/>
          <w:sz w:val="24"/>
          <w:szCs w:val="24"/>
        </w:rPr>
      </w:pPr>
      <w:r w:rsidRPr="004A54F3">
        <w:rPr>
          <w:rFonts w:cstheme="minorHAnsi"/>
          <w:sz w:val="24"/>
          <w:szCs w:val="24"/>
        </w:rPr>
        <w:t>MSHN demonstrated a</w:t>
      </w:r>
      <w:r w:rsidR="00E7558A" w:rsidRPr="004A54F3">
        <w:rPr>
          <w:rFonts w:cstheme="minorHAnsi"/>
          <w:sz w:val="24"/>
          <w:szCs w:val="24"/>
        </w:rPr>
        <w:t xml:space="preserve"> comprehensive score of 4.28 for the initial administration of the RSA-R </w:t>
      </w:r>
      <w:r w:rsidR="003C38DE" w:rsidRPr="004A54F3">
        <w:rPr>
          <w:rFonts w:cstheme="minorHAnsi"/>
          <w:sz w:val="24"/>
          <w:szCs w:val="24"/>
        </w:rPr>
        <w:t>for</w:t>
      </w:r>
      <w:r w:rsidR="00E7558A" w:rsidRPr="004A54F3">
        <w:rPr>
          <w:rFonts w:cstheme="minorHAnsi"/>
          <w:sz w:val="24"/>
          <w:szCs w:val="24"/>
        </w:rPr>
        <w:t xml:space="preserve"> Persons in Recovery.</w:t>
      </w:r>
      <w:r w:rsidR="00293151" w:rsidRPr="004A54F3">
        <w:rPr>
          <w:rFonts w:cstheme="minorHAnsi"/>
          <w:sz w:val="24"/>
          <w:szCs w:val="24"/>
        </w:rPr>
        <w:t xml:space="preserve"> </w:t>
      </w:r>
    </w:p>
    <w:p w14:paraId="18352382" w14:textId="115650E4" w:rsidR="00E7558A" w:rsidRPr="004A54F3" w:rsidRDefault="00E7558A" w:rsidP="004A54F3">
      <w:pPr>
        <w:spacing w:after="0"/>
        <w:rPr>
          <w:rFonts w:cstheme="minorHAnsi"/>
          <w:b/>
          <w:sz w:val="24"/>
          <w:szCs w:val="24"/>
          <w:u w:val="single"/>
        </w:rPr>
      </w:pPr>
      <w:r w:rsidRPr="004A54F3">
        <w:rPr>
          <w:rFonts w:cstheme="minorHAnsi"/>
          <w:b/>
          <w:sz w:val="24"/>
          <w:szCs w:val="24"/>
          <w:u w:val="single"/>
        </w:rPr>
        <w:t>MSHN Subcategory Summary</w:t>
      </w:r>
    </w:p>
    <w:p w14:paraId="0B328AAA" w14:textId="6D35932A" w:rsidR="00293151" w:rsidRDefault="00025687" w:rsidP="004A54F3">
      <w:pPr>
        <w:spacing w:after="0"/>
        <w:rPr>
          <w:rFonts w:cstheme="minorHAnsi"/>
          <w:sz w:val="24"/>
          <w:szCs w:val="24"/>
        </w:rPr>
      </w:pPr>
      <w:r w:rsidRPr="004A54F3">
        <w:rPr>
          <w:rFonts w:cstheme="minorHAnsi"/>
          <w:sz w:val="24"/>
          <w:szCs w:val="24"/>
        </w:rPr>
        <w:t xml:space="preserve">Figure </w:t>
      </w:r>
      <w:r w:rsidR="003C38DE" w:rsidRPr="004A54F3">
        <w:rPr>
          <w:rFonts w:cstheme="minorHAnsi"/>
          <w:sz w:val="24"/>
          <w:szCs w:val="24"/>
        </w:rPr>
        <w:t>2</w:t>
      </w:r>
      <w:r w:rsidRPr="004A54F3">
        <w:rPr>
          <w:rFonts w:cstheme="minorHAnsi"/>
          <w:sz w:val="24"/>
          <w:szCs w:val="24"/>
        </w:rPr>
        <w:t xml:space="preserve"> illustrates how </w:t>
      </w:r>
      <w:r w:rsidR="00E7558A" w:rsidRPr="004A54F3">
        <w:rPr>
          <w:rFonts w:cstheme="minorHAnsi"/>
          <w:sz w:val="24"/>
          <w:szCs w:val="24"/>
        </w:rPr>
        <w:t>the Person</w:t>
      </w:r>
      <w:r w:rsidR="00AE5F85" w:rsidRPr="004A54F3">
        <w:rPr>
          <w:rFonts w:cstheme="minorHAnsi"/>
          <w:sz w:val="24"/>
          <w:szCs w:val="24"/>
        </w:rPr>
        <w:t>s</w:t>
      </w:r>
      <w:r w:rsidR="00E7558A" w:rsidRPr="004A54F3">
        <w:rPr>
          <w:rFonts w:cstheme="minorHAnsi"/>
          <w:sz w:val="24"/>
          <w:szCs w:val="24"/>
        </w:rPr>
        <w:t xml:space="preserve"> in Recovery assessed their perception of </w:t>
      </w:r>
      <w:r w:rsidR="00AE5F85" w:rsidRPr="004A54F3">
        <w:rPr>
          <w:rFonts w:cstheme="minorHAnsi"/>
          <w:sz w:val="24"/>
          <w:szCs w:val="24"/>
        </w:rPr>
        <w:t>recovery during</w:t>
      </w:r>
      <w:r w:rsidR="00E7558A" w:rsidRPr="004A54F3">
        <w:rPr>
          <w:rFonts w:cstheme="minorHAnsi"/>
          <w:sz w:val="24"/>
          <w:szCs w:val="24"/>
        </w:rPr>
        <w:t xml:space="preserve"> their treatment for each of the </w:t>
      </w:r>
      <w:r w:rsidR="00EC1BD4" w:rsidRPr="004A54F3">
        <w:rPr>
          <w:rFonts w:cstheme="minorHAnsi"/>
          <w:sz w:val="24"/>
          <w:szCs w:val="24"/>
        </w:rPr>
        <w:t>six</w:t>
      </w:r>
      <w:r w:rsidR="00E7558A" w:rsidRPr="004A54F3">
        <w:rPr>
          <w:rFonts w:cstheme="minorHAnsi"/>
          <w:sz w:val="24"/>
          <w:szCs w:val="24"/>
        </w:rPr>
        <w:t xml:space="preserve"> (</w:t>
      </w:r>
      <w:r w:rsidR="00EC1BD4" w:rsidRPr="004A54F3">
        <w:rPr>
          <w:rFonts w:cstheme="minorHAnsi"/>
          <w:sz w:val="24"/>
          <w:szCs w:val="24"/>
        </w:rPr>
        <w:t>6</w:t>
      </w:r>
      <w:r w:rsidR="00E7558A" w:rsidRPr="004A54F3">
        <w:rPr>
          <w:rFonts w:cstheme="minorHAnsi"/>
          <w:sz w:val="24"/>
          <w:szCs w:val="24"/>
        </w:rPr>
        <w:t xml:space="preserve">) subcategories. </w:t>
      </w:r>
    </w:p>
    <w:p w14:paraId="3B5BAC77" w14:textId="77777777" w:rsidR="004A54F3" w:rsidRPr="004A54F3" w:rsidRDefault="004A54F3" w:rsidP="004A54F3">
      <w:pPr>
        <w:spacing w:after="0"/>
        <w:rPr>
          <w:rFonts w:cstheme="minorHAnsi"/>
          <w:sz w:val="24"/>
          <w:szCs w:val="24"/>
        </w:rPr>
      </w:pPr>
    </w:p>
    <w:p w14:paraId="63CE9917" w14:textId="22BF093B" w:rsidR="006C244B" w:rsidRDefault="006C244B" w:rsidP="00EC1BD4">
      <w:pPr>
        <w:spacing w:after="0" w:line="240" w:lineRule="auto"/>
        <w:rPr>
          <w:sz w:val="24"/>
          <w:szCs w:val="24"/>
        </w:rPr>
      </w:pPr>
      <w:r w:rsidRPr="00444370">
        <w:rPr>
          <w:sz w:val="24"/>
          <w:szCs w:val="24"/>
        </w:rPr>
        <w:t>Fig</w:t>
      </w:r>
      <w:r w:rsidR="00841E00" w:rsidRPr="00444370">
        <w:rPr>
          <w:sz w:val="24"/>
          <w:szCs w:val="24"/>
        </w:rPr>
        <w:t>ure</w:t>
      </w:r>
      <w:r w:rsidRPr="00444370">
        <w:rPr>
          <w:sz w:val="24"/>
          <w:szCs w:val="24"/>
        </w:rPr>
        <w:t xml:space="preserve"> </w:t>
      </w:r>
      <w:r w:rsidR="003C38DE">
        <w:rPr>
          <w:sz w:val="24"/>
          <w:szCs w:val="24"/>
        </w:rPr>
        <w:t>2</w:t>
      </w:r>
      <w:r w:rsidRPr="00444370">
        <w:rPr>
          <w:sz w:val="24"/>
          <w:szCs w:val="24"/>
        </w:rPr>
        <w:t xml:space="preserve"> – MSHN </w:t>
      </w:r>
      <w:r w:rsidR="00E7558A">
        <w:rPr>
          <w:sz w:val="24"/>
          <w:szCs w:val="24"/>
        </w:rPr>
        <w:t xml:space="preserve">Persons in Recovery </w:t>
      </w:r>
      <w:r w:rsidRPr="00444370">
        <w:rPr>
          <w:sz w:val="24"/>
          <w:szCs w:val="24"/>
        </w:rPr>
        <w:t>Score by Sub</w:t>
      </w:r>
      <w:r w:rsidR="00F90DF5" w:rsidRPr="00444370">
        <w:rPr>
          <w:sz w:val="24"/>
          <w:szCs w:val="24"/>
        </w:rPr>
        <w:t>c</w:t>
      </w:r>
      <w:r w:rsidR="00C22BC6" w:rsidRPr="00444370">
        <w:rPr>
          <w:sz w:val="24"/>
          <w:szCs w:val="24"/>
        </w:rPr>
        <w:t>ategory</w:t>
      </w:r>
    </w:p>
    <w:p w14:paraId="36E44951" w14:textId="12191D78" w:rsidR="005C3E55" w:rsidRPr="007C1105" w:rsidRDefault="005C3E55" w:rsidP="00AB32EF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688C3E49" wp14:editId="44B09FC0">
            <wp:extent cx="5940425" cy="2743200"/>
            <wp:effectExtent l="0" t="0" r="317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3DAF9E09-28FF-4D03-9F84-5E09159FD2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9214FA5" w14:textId="7EA07970" w:rsidR="00DD58E5" w:rsidRDefault="00DD58E5" w:rsidP="00AB32EF">
      <w:pPr>
        <w:spacing w:after="0"/>
      </w:pPr>
    </w:p>
    <w:p w14:paraId="629AD24E" w14:textId="77777777" w:rsidR="00E75337" w:rsidRDefault="00E75337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02DDFCCD" w14:textId="77777777" w:rsidR="00E75337" w:rsidRDefault="00E75337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1BE58004" w14:textId="46F434F6" w:rsidR="00E75337" w:rsidRDefault="00E75337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21A09224" w14:textId="28134193" w:rsidR="004A54F3" w:rsidRDefault="004A54F3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05C77DB9" w14:textId="77777777" w:rsidR="004A54F3" w:rsidRDefault="004A54F3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3F4F1483" w14:textId="77777777" w:rsidR="00E75337" w:rsidRDefault="00E75337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4AE9F1ED" w14:textId="77777777" w:rsidR="00E75337" w:rsidRDefault="00E75337" w:rsidP="00854259">
      <w:pPr>
        <w:spacing w:after="0" w:line="240" w:lineRule="auto"/>
        <w:rPr>
          <w:b/>
          <w:sz w:val="28"/>
          <w:szCs w:val="28"/>
          <w:u w:val="single"/>
        </w:rPr>
      </w:pPr>
    </w:p>
    <w:p w14:paraId="75BBF309" w14:textId="57D2BEAE" w:rsidR="00971A4B" w:rsidRPr="00854259" w:rsidRDefault="00971A4B" w:rsidP="00854259">
      <w:pPr>
        <w:spacing w:after="0" w:line="240" w:lineRule="auto"/>
        <w:rPr>
          <w:b/>
          <w:sz w:val="28"/>
          <w:szCs w:val="28"/>
          <w:u w:val="single"/>
        </w:rPr>
      </w:pPr>
      <w:r w:rsidRPr="00854259">
        <w:rPr>
          <w:b/>
          <w:sz w:val="28"/>
          <w:szCs w:val="28"/>
          <w:u w:val="single"/>
        </w:rPr>
        <w:t xml:space="preserve">MSHN </w:t>
      </w:r>
      <w:r w:rsidR="00CF58E3" w:rsidRPr="00854259">
        <w:rPr>
          <w:b/>
          <w:sz w:val="28"/>
          <w:szCs w:val="28"/>
          <w:u w:val="single"/>
        </w:rPr>
        <w:t>Pr</w:t>
      </w:r>
      <w:r w:rsidR="00854259">
        <w:rPr>
          <w:b/>
          <w:sz w:val="28"/>
          <w:szCs w:val="28"/>
          <w:u w:val="single"/>
        </w:rPr>
        <w:t>ogram</w:t>
      </w:r>
      <w:r w:rsidRPr="00854259">
        <w:rPr>
          <w:b/>
          <w:sz w:val="28"/>
          <w:szCs w:val="28"/>
          <w:u w:val="single"/>
        </w:rPr>
        <w:t xml:space="preserve"> Summary</w:t>
      </w:r>
    </w:p>
    <w:p w14:paraId="5FF394FA" w14:textId="5A9FEA11" w:rsidR="000D0C1F" w:rsidRPr="007C1105" w:rsidRDefault="006007DE" w:rsidP="00854259">
      <w:pPr>
        <w:spacing w:after="0" w:line="240" w:lineRule="auto"/>
        <w:rPr>
          <w:sz w:val="24"/>
          <w:szCs w:val="24"/>
        </w:rPr>
      </w:pPr>
      <w:r w:rsidRPr="007C1105">
        <w:rPr>
          <w:sz w:val="24"/>
          <w:szCs w:val="24"/>
        </w:rPr>
        <w:t xml:space="preserve">The responses from </w:t>
      </w:r>
      <w:r w:rsidR="00661CA0" w:rsidRPr="007C1105">
        <w:rPr>
          <w:sz w:val="24"/>
          <w:szCs w:val="24"/>
        </w:rPr>
        <w:t>the Recovery Self-</w:t>
      </w:r>
      <w:r w:rsidRPr="007C1105">
        <w:rPr>
          <w:sz w:val="24"/>
          <w:szCs w:val="24"/>
        </w:rPr>
        <w:t>Assess</w:t>
      </w:r>
      <w:r w:rsidR="00661CA0" w:rsidRPr="007C1105">
        <w:rPr>
          <w:sz w:val="24"/>
          <w:szCs w:val="24"/>
        </w:rPr>
        <w:t>ment</w:t>
      </w:r>
      <w:r w:rsidRPr="007C1105">
        <w:rPr>
          <w:sz w:val="24"/>
          <w:szCs w:val="24"/>
        </w:rPr>
        <w:t xml:space="preserve"> scores were separated by </w:t>
      </w:r>
      <w:r w:rsidR="00444370">
        <w:rPr>
          <w:sz w:val="24"/>
          <w:szCs w:val="24"/>
        </w:rPr>
        <w:t>s</w:t>
      </w:r>
      <w:r w:rsidR="00CF58E3">
        <w:rPr>
          <w:sz w:val="24"/>
          <w:szCs w:val="24"/>
        </w:rPr>
        <w:t xml:space="preserve">ervice type </w:t>
      </w:r>
      <w:r w:rsidR="00BC18D3">
        <w:rPr>
          <w:sz w:val="24"/>
          <w:szCs w:val="24"/>
        </w:rPr>
        <w:t xml:space="preserve">for </w:t>
      </w:r>
      <w:r w:rsidR="00661CA0" w:rsidRPr="007C1105">
        <w:rPr>
          <w:sz w:val="24"/>
          <w:szCs w:val="24"/>
        </w:rPr>
        <w:t xml:space="preserve">each of the </w:t>
      </w:r>
      <w:r w:rsidR="008A41C2" w:rsidRPr="007C1105">
        <w:rPr>
          <w:sz w:val="24"/>
          <w:szCs w:val="24"/>
        </w:rPr>
        <w:t>subcategory scores.</w:t>
      </w:r>
      <w:r w:rsidR="004A052F" w:rsidRPr="007C1105">
        <w:rPr>
          <w:sz w:val="24"/>
          <w:szCs w:val="24"/>
        </w:rPr>
        <w:t xml:space="preserve"> </w:t>
      </w:r>
      <w:r w:rsidR="00AE5F85">
        <w:rPr>
          <w:sz w:val="24"/>
          <w:szCs w:val="24"/>
        </w:rPr>
        <w:t xml:space="preserve">Figure </w:t>
      </w:r>
      <w:r w:rsidR="003C38DE">
        <w:rPr>
          <w:sz w:val="24"/>
          <w:szCs w:val="24"/>
        </w:rPr>
        <w:t>3</w:t>
      </w:r>
      <w:r w:rsidR="00AE5F85">
        <w:rPr>
          <w:sz w:val="24"/>
          <w:szCs w:val="24"/>
        </w:rPr>
        <w:t xml:space="preserve"> illustrates the</w:t>
      </w:r>
      <w:r w:rsidR="009540DA" w:rsidRPr="007C1105">
        <w:rPr>
          <w:sz w:val="24"/>
          <w:szCs w:val="24"/>
        </w:rPr>
        <w:t xml:space="preserve"> average </w:t>
      </w:r>
      <w:r w:rsidR="00AE5F85">
        <w:rPr>
          <w:sz w:val="24"/>
          <w:szCs w:val="24"/>
        </w:rPr>
        <w:t xml:space="preserve">score was 3.5 or above in each subcategory, which indicates agreement or satisfaction with each statement. The subcategory of </w:t>
      </w:r>
      <w:r w:rsidR="003C38DE">
        <w:rPr>
          <w:sz w:val="24"/>
          <w:szCs w:val="24"/>
        </w:rPr>
        <w:t>I</w:t>
      </w:r>
      <w:r w:rsidR="00AE5F85">
        <w:rPr>
          <w:sz w:val="24"/>
          <w:szCs w:val="24"/>
        </w:rPr>
        <w:t xml:space="preserve">nviting was the highest with a range of 4.43 to 4.80. The subcategory demonstrating the lowest average was Involvement, with a range of 3.70 to 4.25. </w:t>
      </w:r>
    </w:p>
    <w:p w14:paraId="0187C6BA" w14:textId="77777777" w:rsidR="00E75337" w:rsidRDefault="00E75337" w:rsidP="00EC1BD4">
      <w:pPr>
        <w:spacing w:line="240" w:lineRule="auto"/>
        <w:rPr>
          <w:sz w:val="24"/>
          <w:szCs w:val="24"/>
        </w:rPr>
      </w:pPr>
    </w:p>
    <w:p w14:paraId="22ECCBAC" w14:textId="0BF2ED56" w:rsidR="00E7558A" w:rsidRDefault="000517DA" w:rsidP="00EC1BD4">
      <w:pPr>
        <w:spacing w:line="240" w:lineRule="auto"/>
        <w:rPr>
          <w:sz w:val="24"/>
          <w:szCs w:val="24"/>
        </w:rPr>
      </w:pPr>
      <w:r w:rsidRPr="007C1105">
        <w:rPr>
          <w:sz w:val="24"/>
          <w:szCs w:val="24"/>
        </w:rPr>
        <w:t>Fig</w:t>
      </w:r>
      <w:r w:rsidR="00841E00">
        <w:rPr>
          <w:sz w:val="24"/>
          <w:szCs w:val="24"/>
        </w:rPr>
        <w:t>ure</w:t>
      </w:r>
      <w:r w:rsidRPr="007C1105">
        <w:rPr>
          <w:sz w:val="24"/>
          <w:szCs w:val="24"/>
        </w:rPr>
        <w:t xml:space="preserve"> </w:t>
      </w:r>
      <w:r w:rsidR="003C38DE">
        <w:rPr>
          <w:sz w:val="24"/>
          <w:szCs w:val="24"/>
        </w:rPr>
        <w:t>3</w:t>
      </w:r>
      <w:r w:rsidRPr="007C1105">
        <w:rPr>
          <w:sz w:val="24"/>
          <w:szCs w:val="24"/>
        </w:rPr>
        <w:t xml:space="preserve"> – Comparison of </w:t>
      </w:r>
      <w:r w:rsidR="003C38DE">
        <w:rPr>
          <w:sz w:val="24"/>
          <w:szCs w:val="24"/>
        </w:rPr>
        <w:t xml:space="preserve">the </w:t>
      </w:r>
      <w:r w:rsidR="002F34E7">
        <w:rPr>
          <w:sz w:val="24"/>
          <w:szCs w:val="24"/>
        </w:rPr>
        <w:t>Subcategory Score for FY19</w:t>
      </w:r>
      <w:r w:rsidR="003C38DE">
        <w:rPr>
          <w:sz w:val="24"/>
          <w:szCs w:val="24"/>
        </w:rPr>
        <w:t xml:space="preserve"> for each Program</w:t>
      </w:r>
    </w:p>
    <w:p w14:paraId="611A04F8" w14:textId="23A47D71" w:rsidR="00E7558A" w:rsidRDefault="00E7558A" w:rsidP="009540D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86D27D9" wp14:editId="002BE0B1">
            <wp:extent cx="6019800" cy="347472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30FDD702-C41C-4380-B80D-6BAD09199A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E535268" w14:textId="207EDAAE" w:rsidR="00D05290" w:rsidRPr="00296377" w:rsidRDefault="00D05290" w:rsidP="00296377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Invite Subcategory</w:t>
      </w:r>
    </w:p>
    <w:p w14:paraId="1A3226AC" w14:textId="309FEEBC" w:rsidR="002F34E7" w:rsidRDefault="00D05290" w:rsidP="00AA477C">
      <w:pPr>
        <w:spacing w:after="0"/>
        <w:rPr>
          <w:sz w:val="24"/>
          <w:szCs w:val="24"/>
        </w:rPr>
      </w:pPr>
      <w:r w:rsidRPr="007C1105">
        <w:rPr>
          <w:sz w:val="24"/>
          <w:szCs w:val="24"/>
        </w:rPr>
        <w:t>The MSHN average was 4.</w:t>
      </w:r>
      <w:r w:rsidR="00B352F1">
        <w:rPr>
          <w:sz w:val="24"/>
          <w:szCs w:val="24"/>
        </w:rPr>
        <w:t>52</w:t>
      </w:r>
      <w:r w:rsidRPr="007C1105">
        <w:rPr>
          <w:sz w:val="24"/>
          <w:szCs w:val="24"/>
        </w:rPr>
        <w:t xml:space="preserve"> for </w:t>
      </w:r>
      <w:r w:rsidR="004C7C4B">
        <w:rPr>
          <w:sz w:val="24"/>
          <w:szCs w:val="24"/>
        </w:rPr>
        <w:t>the Inviting Subcategory.</w:t>
      </w:r>
      <w:r w:rsidRPr="007C1105">
        <w:rPr>
          <w:sz w:val="24"/>
          <w:szCs w:val="24"/>
        </w:rPr>
        <w:t xml:space="preserve"> </w:t>
      </w:r>
      <w:r w:rsidR="00971A4B" w:rsidRPr="00D63728">
        <w:rPr>
          <w:sz w:val="24"/>
          <w:szCs w:val="24"/>
        </w:rPr>
        <w:t xml:space="preserve">Figure </w:t>
      </w:r>
      <w:r w:rsidR="003C38DE">
        <w:rPr>
          <w:sz w:val="24"/>
          <w:szCs w:val="24"/>
        </w:rPr>
        <w:t>4</w:t>
      </w:r>
      <w:r w:rsidR="00971A4B" w:rsidRPr="00D63728">
        <w:rPr>
          <w:sz w:val="24"/>
          <w:szCs w:val="24"/>
        </w:rPr>
        <w:t xml:space="preserve"> illustrates </w:t>
      </w:r>
      <w:r w:rsidR="00435482">
        <w:rPr>
          <w:sz w:val="24"/>
          <w:szCs w:val="24"/>
        </w:rPr>
        <w:t>the differences between th</w:t>
      </w:r>
      <w:r w:rsidR="004C7C4B">
        <w:rPr>
          <w:sz w:val="24"/>
          <w:szCs w:val="24"/>
        </w:rPr>
        <w:t xml:space="preserve">e programs for each </w:t>
      </w:r>
      <w:r w:rsidR="00B352F1">
        <w:rPr>
          <w:sz w:val="24"/>
          <w:szCs w:val="24"/>
        </w:rPr>
        <w:t xml:space="preserve">question for </w:t>
      </w:r>
      <w:r w:rsidR="004C7C4B">
        <w:rPr>
          <w:sz w:val="24"/>
          <w:szCs w:val="24"/>
        </w:rPr>
        <w:t xml:space="preserve">those who </w:t>
      </w:r>
      <w:r w:rsidR="005168D6">
        <w:rPr>
          <w:sz w:val="24"/>
          <w:szCs w:val="24"/>
        </w:rPr>
        <w:t>completed the assessment</w:t>
      </w:r>
      <w:r w:rsidR="004C7C4B">
        <w:rPr>
          <w:sz w:val="24"/>
          <w:szCs w:val="24"/>
        </w:rPr>
        <w:t>.</w:t>
      </w:r>
      <w:r w:rsidR="005168D6">
        <w:rPr>
          <w:sz w:val="24"/>
          <w:szCs w:val="24"/>
        </w:rPr>
        <w:t xml:space="preserve"> </w:t>
      </w:r>
      <w:r w:rsidR="00B352F1">
        <w:rPr>
          <w:sz w:val="24"/>
          <w:szCs w:val="24"/>
        </w:rPr>
        <w:t>The</w:t>
      </w:r>
      <w:r w:rsidR="00B352F1" w:rsidRPr="007C1105">
        <w:rPr>
          <w:sz w:val="24"/>
          <w:szCs w:val="24"/>
        </w:rPr>
        <w:t xml:space="preserve"> average </w:t>
      </w:r>
      <w:r w:rsidR="00B352F1">
        <w:rPr>
          <w:sz w:val="24"/>
          <w:szCs w:val="24"/>
        </w:rPr>
        <w:t xml:space="preserve">score was </w:t>
      </w:r>
      <w:r w:rsidR="002F34E7">
        <w:rPr>
          <w:sz w:val="24"/>
          <w:szCs w:val="24"/>
        </w:rPr>
        <w:t>3.5</w:t>
      </w:r>
      <w:r w:rsidR="00B352F1">
        <w:rPr>
          <w:sz w:val="24"/>
          <w:szCs w:val="24"/>
        </w:rPr>
        <w:t xml:space="preserve"> or above </w:t>
      </w:r>
      <w:r w:rsidR="002F34E7">
        <w:rPr>
          <w:sz w:val="24"/>
          <w:szCs w:val="24"/>
        </w:rPr>
        <w:t>for each question</w:t>
      </w:r>
      <w:r w:rsidR="00B352F1">
        <w:rPr>
          <w:sz w:val="24"/>
          <w:szCs w:val="24"/>
        </w:rPr>
        <w:t xml:space="preserve"> which indicates agreement or satisfaction with each statement. </w:t>
      </w:r>
      <w:r w:rsidR="002F2FD4">
        <w:rPr>
          <w:sz w:val="24"/>
          <w:szCs w:val="24"/>
        </w:rPr>
        <w:t>The Invite Subcategory includes the following questions:</w:t>
      </w:r>
    </w:p>
    <w:p w14:paraId="02967FE3" w14:textId="77777777" w:rsidR="00AA477C" w:rsidRDefault="00AA477C" w:rsidP="00AA477C">
      <w:pPr>
        <w:spacing w:after="0"/>
        <w:rPr>
          <w:sz w:val="24"/>
          <w:szCs w:val="24"/>
        </w:rPr>
      </w:pPr>
    </w:p>
    <w:p w14:paraId="4241FE6D" w14:textId="6D567318" w:rsidR="002F2FD4" w:rsidRDefault="002F2FD4" w:rsidP="00AA477C">
      <w:pPr>
        <w:pStyle w:val="BodyText"/>
        <w:ind w:left="270" w:right="-630" w:hanging="270"/>
      </w:pPr>
      <w:r>
        <w:t>1</w:t>
      </w:r>
      <w:r w:rsidR="00AA477C">
        <w:t>.</w:t>
      </w:r>
      <w:r>
        <w:t xml:space="preserve"> </w:t>
      </w:r>
      <w:r w:rsidR="004A54F3" w:rsidRPr="004A54F3">
        <w:t>Staff welcome me and help me feel comfortable in this program.</w:t>
      </w:r>
    </w:p>
    <w:p w14:paraId="78CA6E04" w14:textId="7D3B8CC3" w:rsidR="002F2FD4" w:rsidRDefault="002F2FD4" w:rsidP="00AA477C">
      <w:pPr>
        <w:pStyle w:val="BodyText"/>
        <w:ind w:left="270" w:right="-630" w:hanging="270"/>
      </w:pPr>
      <w:r>
        <w:t>2</w:t>
      </w:r>
      <w:r w:rsidR="00AA477C">
        <w:t>.</w:t>
      </w:r>
      <w:r>
        <w:t xml:space="preserve"> </w:t>
      </w:r>
      <w:r w:rsidR="004A54F3" w:rsidRPr="004A54F3">
        <w:t>The physical space of this program (e.g., the lobby, waiting rooms, etc.) feels inviting and dignified</w:t>
      </w:r>
      <w:r w:rsidR="004A54F3">
        <w:t>.</w:t>
      </w:r>
    </w:p>
    <w:p w14:paraId="77823E18" w14:textId="77777777" w:rsidR="002F2FD4" w:rsidRDefault="002F2FD4" w:rsidP="002F34E7">
      <w:pPr>
        <w:rPr>
          <w:sz w:val="24"/>
          <w:szCs w:val="24"/>
        </w:rPr>
      </w:pPr>
    </w:p>
    <w:p w14:paraId="005E5D82" w14:textId="11151464" w:rsidR="004C7C4B" w:rsidRDefault="00761DC8" w:rsidP="002F34E7">
      <w:pPr>
        <w:rPr>
          <w:sz w:val="24"/>
          <w:szCs w:val="24"/>
        </w:rPr>
      </w:pPr>
      <w:r w:rsidRPr="007C1105">
        <w:rPr>
          <w:sz w:val="24"/>
          <w:szCs w:val="24"/>
        </w:rPr>
        <w:t>Fig</w:t>
      </w:r>
      <w:r w:rsidR="00841E00">
        <w:rPr>
          <w:sz w:val="24"/>
          <w:szCs w:val="24"/>
        </w:rPr>
        <w:t xml:space="preserve">ure </w:t>
      </w:r>
      <w:r w:rsidR="003C38DE">
        <w:rPr>
          <w:sz w:val="24"/>
          <w:szCs w:val="24"/>
        </w:rPr>
        <w:t>4</w:t>
      </w:r>
      <w:r w:rsidRPr="007C1105">
        <w:rPr>
          <w:sz w:val="24"/>
          <w:szCs w:val="24"/>
        </w:rPr>
        <w:t xml:space="preserve"> – Comparison of </w:t>
      </w:r>
      <w:r w:rsidR="002F34E7" w:rsidRPr="007C1105">
        <w:rPr>
          <w:sz w:val="24"/>
          <w:szCs w:val="24"/>
        </w:rPr>
        <w:t>FY1</w:t>
      </w:r>
      <w:r w:rsidR="002F34E7">
        <w:rPr>
          <w:sz w:val="24"/>
          <w:szCs w:val="24"/>
        </w:rPr>
        <w:t>9</w:t>
      </w:r>
      <w:r w:rsidR="002F34E7" w:rsidRPr="007C1105">
        <w:rPr>
          <w:sz w:val="24"/>
          <w:szCs w:val="24"/>
        </w:rPr>
        <w:t xml:space="preserve"> Individual Questions </w:t>
      </w:r>
      <w:r w:rsidRPr="007C1105">
        <w:rPr>
          <w:sz w:val="24"/>
          <w:szCs w:val="24"/>
        </w:rPr>
        <w:t xml:space="preserve">Invite Subcategory </w:t>
      </w:r>
      <w:r w:rsidR="002F34E7" w:rsidRPr="002F34E7">
        <w:rPr>
          <w:sz w:val="24"/>
          <w:szCs w:val="24"/>
        </w:rPr>
        <w:t xml:space="preserve"> </w:t>
      </w:r>
      <w:r w:rsidR="004C7C4B">
        <w:rPr>
          <w:noProof/>
        </w:rPr>
        <w:drawing>
          <wp:inline distT="0" distB="0" distL="0" distR="0" wp14:anchorId="6B532C30" wp14:editId="196AB555">
            <wp:extent cx="6051550" cy="2514600"/>
            <wp:effectExtent l="0" t="0" r="635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B0570714-CFF3-4735-879F-286B89F2CD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2F803D" w14:textId="4EE970F8" w:rsidR="00B73CA4" w:rsidRDefault="00D05290" w:rsidP="00661CA0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Choice Subcategory</w:t>
      </w:r>
    </w:p>
    <w:p w14:paraId="3D95CEBE" w14:textId="77777777" w:rsidR="002F2FD4" w:rsidRDefault="00D63728" w:rsidP="00AA477C">
      <w:pPr>
        <w:rPr>
          <w:sz w:val="24"/>
          <w:szCs w:val="24"/>
        </w:rPr>
      </w:pPr>
      <w:r w:rsidRPr="007C1105">
        <w:rPr>
          <w:sz w:val="24"/>
          <w:szCs w:val="24"/>
        </w:rPr>
        <w:t xml:space="preserve">The MSHN average </w:t>
      </w:r>
      <w:r w:rsidR="00C6728D">
        <w:rPr>
          <w:sz w:val="24"/>
          <w:szCs w:val="24"/>
        </w:rPr>
        <w:t>was 4.</w:t>
      </w:r>
      <w:r w:rsidR="00B352F1">
        <w:rPr>
          <w:sz w:val="24"/>
          <w:szCs w:val="24"/>
        </w:rPr>
        <w:t>45</w:t>
      </w:r>
      <w:r w:rsidR="002F34E7">
        <w:rPr>
          <w:sz w:val="24"/>
          <w:szCs w:val="24"/>
        </w:rPr>
        <w:t xml:space="preserve"> for the Choice Subcategory</w:t>
      </w:r>
      <w:r w:rsidR="00B352F1">
        <w:rPr>
          <w:sz w:val="24"/>
          <w:szCs w:val="24"/>
        </w:rPr>
        <w:t>.</w:t>
      </w:r>
      <w:r w:rsidR="00D05290">
        <w:t xml:space="preserve"> </w:t>
      </w:r>
      <w:r w:rsidRPr="002873C4">
        <w:rPr>
          <w:sz w:val="24"/>
          <w:szCs w:val="24"/>
        </w:rPr>
        <w:t>Figure</w:t>
      </w:r>
      <w:r w:rsidR="003C38DE">
        <w:rPr>
          <w:sz w:val="24"/>
          <w:szCs w:val="24"/>
        </w:rPr>
        <w:t xml:space="preserve"> 5</w:t>
      </w:r>
      <w:r w:rsidRPr="002873C4">
        <w:rPr>
          <w:sz w:val="24"/>
          <w:szCs w:val="24"/>
        </w:rPr>
        <w:t xml:space="preserve"> illustrates </w:t>
      </w:r>
      <w:r w:rsidR="002F34E7">
        <w:rPr>
          <w:sz w:val="24"/>
          <w:szCs w:val="24"/>
        </w:rPr>
        <w:t>the differences between the programs for each question for those who completed the assessment. The</w:t>
      </w:r>
      <w:r w:rsidR="002F34E7" w:rsidRPr="007C1105">
        <w:rPr>
          <w:sz w:val="24"/>
          <w:szCs w:val="24"/>
        </w:rPr>
        <w:t xml:space="preserve"> average </w:t>
      </w:r>
      <w:r w:rsidR="002F34E7">
        <w:rPr>
          <w:sz w:val="24"/>
          <w:szCs w:val="24"/>
        </w:rPr>
        <w:t xml:space="preserve">score was 3.5 or above in each subcategory, </w:t>
      </w:r>
      <w:bookmarkStart w:id="1" w:name="_Hlk17231098"/>
      <w:r w:rsidR="002F34E7">
        <w:rPr>
          <w:sz w:val="24"/>
          <w:szCs w:val="24"/>
        </w:rPr>
        <w:t xml:space="preserve">which indicates agreement or satisfaction with each statement. </w:t>
      </w:r>
      <w:r w:rsidR="002F2FD4">
        <w:rPr>
          <w:sz w:val="24"/>
          <w:szCs w:val="24"/>
        </w:rPr>
        <w:t>The Choice Subcategory includes the following questions:</w:t>
      </w:r>
    </w:p>
    <w:p w14:paraId="7DDACA9D" w14:textId="2A4E6D6B" w:rsidR="002F2FD4" w:rsidRDefault="002F2FD4" w:rsidP="00AA477C">
      <w:pPr>
        <w:spacing w:after="0"/>
        <w:ind w:left="270" w:right="-630" w:hanging="270"/>
        <w:rPr>
          <w:sz w:val="24"/>
          <w:szCs w:val="24"/>
        </w:rPr>
      </w:pPr>
      <w:r w:rsidRPr="002F2FD4">
        <w:rPr>
          <w:sz w:val="24"/>
          <w:szCs w:val="24"/>
        </w:rPr>
        <w:t xml:space="preserve">4: </w:t>
      </w:r>
      <w:r w:rsidR="004A54F3" w:rsidRPr="004A54F3">
        <w:rPr>
          <w:sz w:val="24"/>
          <w:szCs w:val="24"/>
        </w:rPr>
        <w:t>I can change my clinician or case manager if I want to.</w:t>
      </w:r>
    </w:p>
    <w:p w14:paraId="66EE59AB" w14:textId="14504A66" w:rsidR="002F2FD4" w:rsidRPr="002F2FD4" w:rsidRDefault="002F2FD4" w:rsidP="00AA477C">
      <w:pPr>
        <w:spacing w:after="0"/>
        <w:ind w:left="270" w:right="-630" w:hanging="270"/>
        <w:rPr>
          <w:sz w:val="24"/>
          <w:szCs w:val="24"/>
        </w:rPr>
      </w:pPr>
      <w:r w:rsidRPr="002F2FD4">
        <w:rPr>
          <w:sz w:val="24"/>
          <w:szCs w:val="24"/>
        </w:rPr>
        <w:t xml:space="preserve">5: </w:t>
      </w:r>
      <w:r w:rsidR="004A54F3" w:rsidRPr="004A54F3">
        <w:rPr>
          <w:sz w:val="24"/>
          <w:szCs w:val="24"/>
        </w:rPr>
        <w:t>I can easily access my treatment records if I want to.</w:t>
      </w:r>
    </w:p>
    <w:p w14:paraId="7097185C" w14:textId="77777777" w:rsidR="004A54F3" w:rsidRDefault="002F2FD4" w:rsidP="00AA477C">
      <w:pPr>
        <w:spacing w:after="0"/>
        <w:ind w:left="270" w:right="-630" w:hanging="270"/>
        <w:rPr>
          <w:sz w:val="24"/>
          <w:szCs w:val="24"/>
        </w:rPr>
      </w:pPr>
      <w:r w:rsidRPr="002F2FD4">
        <w:rPr>
          <w:sz w:val="24"/>
          <w:szCs w:val="24"/>
        </w:rPr>
        <w:t xml:space="preserve">6: </w:t>
      </w:r>
      <w:r w:rsidR="004A54F3" w:rsidRPr="004A54F3">
        <w:rPr>
          <w:sz w:val="24"/>
          <w:szCs w:val="24"/>
        </w:rPr>
        <w:t>Staff do not use threats, bribes, or other forms of pressure to get me to do what they want.</w:t>
      </w:r>
    </w:p>
    <w:p w14:paraId="60A0E684" w14:textId="59C28F0A" w:rsidR="002F2FD4" w:rsidRPr="002F2FD4" w:rsidRDefault="002F2FD4" w:rsidP="00AA477C">
      <w:pPr>
        <w:spacing w:after="0"/>
        <w:ind w:left="270" w:right="-630" w:hanging="360"/>
        <w:rPr>
          <w:sz w:val="24"/>
          <w:szCs w:val="24"/>
        </w:rPr>
      </w:pPr>
      <w:r w:rsidRPr="002F2FD4">
        <w:rPr>
          <w:sz w:val="24"/>
          <w:szCs w:val="24"/>
        </w:rPr>
        <w:t xml:space="preserve">10: </w:t>
      </w:r>
      <w:r w:rsidR="004A54F3" w:rsidRPr="004A54F3">
        <w:rPr>
          <w:sz w:val="24"/>
          <w:szCs w:val="24"/>
        </w:rPr>
        <w:t>Staff listen to me and respect my decisions about my treatment and care.</w:t>
      </w:r>
    </w:p>
    <w:p w14:paraId="411737B3" w14:textId="571CEB3E" w:rsidR="002F2FD4" w:rsidRDefault="002F2FD4" w:rsidP="00AA477C">
      <w:pPr>
        <w:spacing w:after="0"/>
        <w:ind w:left="270" w:right="-630" w:hanging="360"/>
        <w:rPr>
          <w:sz w:val="24"/>
          <w:szCs w:val="24"/>
        </w:rPr>
      </w:pPr>
      <w:r w:rsidRPr="002F2FD4">
        <w:rPr>
          <w:sz w:val="24"/>
          <w:szCs w:val="24"/>
        </w:rPr>
        <w:t xml:space="preserve">27: </w:t>
      </w:r>
      <w:r w:rsidR="004A54F3" w:rsidRPr="004A54F3">
        <w:rPr>
          <w:sz w:val="24"/>
          <w:szCs w:val="24"/>
        </w:rPr>
        <w:t>Staff help me keep track of the progress I am making towards my personal goals.</w:t>
      </w:r>
    </w:p>
    <w:bookmarkEnd w:id="1"/>
    <w:p w14:paraId="20D2F21A" w14:textId="77777777" w:rsidR="002F2FD4" w:rsidRDefault="002F2FD4" w:rsidP="008443D1">
      <w:pPr>
        <w:spacing w:after="0"/>
        <w:rPr>
          <w:sz w:val="24"/>
          <w:szCs w:val="24"/>
        </w:rPr>
      </w:pPr>
    </w:p>
    <w:p w14:paraId="0F402DA4" w14:textId="579E8205" w:rsidR="00B352F1" w:rsidRDefault="00D05290" w:rsidP="008443D1">
      <w:pPr>
        <w:spacing w:after="0"/>
        <w:rPr>
          <w:sz w:val="24"/>
          <w:szCs w:val="24"/>
        </w:rPr>
      </w:pPr>
      <w:r w:rsidRPr="00D63728">
        <w:rPr>
          <w:sz w:val="24"/>
          <w:szCs w:val="24"/>
        </w:rPr>
        <w:t xml:space="preserve">Figure </w:t>
      </w:r>
      <w:r>
        <w:rPr>
          <w:sz w:val="24"/>
          <w:szCs w:val="24"/>
        </w:rPr>
        <w:t>5</w:t>
      </w:r>
      <w:r w:rsidRPr="00D63728">
        <w:rPr>
          <w:sz w:val="24"/>
          <w:szCs w:val="24"/>
        </w:rPr>
        <w:t xml:space="preserve"> – </w:t>
      </w:r>
      <w:r w:rsidR="002F34E7" w:rsidRPr="00D63728">
        <w:rPr>
          <w:sz w:val="24"/>
          <w:szCs w:val="24"/>
        </w:rPr>
        <w:t xml:space="preserve">Choice Subcategory </w:t>
      </w:r>
      <w:r w:rsidRPr="00D63728">
        <w:rPr>
          <w:sz w:val="24"/>
          <w:szCs w:val="24"/>
        </w:rPr>
        <w:t xml:space="preserve">Comparison </w:t>
      </w:r>
      <w:r w:rsidR="002F34E7">
        <w:rPr>
          <w:sz w:val="24"/>
          <w:szCs w:val="24"/>
        </w:rPr>
        <w:t xml:space="preserve">of </w:t>
      </w:r>
      <w:r w:rsidR="002F34E7" w:rsidRPr="007C1105">
        <w:rPr>
          <w:sz w:val="24"/>
          <w:szCs w:val="24"/>
        </w:rPr>
        <w:t>FY1</w:t>
      </w:r>
      <w:r w:rsidR="002F34E7">
        <w:rPr>
          <w:sz w:val="24"/>
          <w:szCs w:val="24"/>
        </w:rPr>
        <w:t>9</w:t>
      </w:r>
      <w:r w:rsidR="002F34E7" w:rsidRPr="007C1105">
        <w:rPr>
          <w:sz w:val="24"/>
          <w:szCs w:val="24"/>
        </w:rPr>
        <w:t xml:space="preserve"> Individual Questions </w:t>
      </w:r>
    </w:p>
    <w:p w14:paraId="6DF3C86D" w14:textId="3925F970" w:rsidR="00B352F1" w:rsidRDefault="00B352F1" w:rsidP="00B352F1">
      <w:pPr>
        <w:spacing w:after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0DF0D0A" wp14:editId="7EEF0580">
            <wp:extent cx="6461125" cy="229362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08CF7B1-B235-4054-9E52-DEADB4531F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DF5663" w14:textId="77777777" w:rsidR="004A54F3" w:rsidRDefault="004A54F3" w:rsidP="00CD0563">
      <w:pPr>
        <w:spacing w:after="0"/>
        <w:rPr>
          <w:b/>
          <w:sz w:val="24"/>
          <w:szCs w:val="24"/>
          <w:u w:val="single"/>
        </w:rPr>
      </w:pPr>
    </w:p>
    <w:p w14:paraId="549977A9" w14:textId="77777777" w:rsidR="004A54F3" w:rsidRDefault="004A54F3" w:rsidP="00CD0563">
      <w:pPr>
        <w:spacing w:after="0"/>
        <w:rPr>
          <w:b/>
          <w:sz w:val="24"/>
          <w:szCs w:val="24"/>
          <w:u w:val="single"/>
        </w:rPr>
      </w:pPr>
    </w:p>
    <w:p w14:paraId="21D2D84B" w14:textId="4601F825" w:rsidR="00841E00" w:rsidRPr="00296377" w:rsidRDefault="00D63728" w:rsidP="00CD0563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Involvement Subcategory</w:t>
      </w:r>
    </w:p>
    <w:p w14:paraId="741FE0E1" w14:textId="1BF11952" w:rsidR="002F34E7" w:rsidRDefault="00D63728" w:rsidP="00086767">
      <w:pPr>
        <w:rPr>
          <w:sz w:val="24"/>
          <w:szCs w:val="24"/>
        </w:rPr>
      </w:pPr>
      <w:r w:rsidRPr="004E222F">
        <w:rPr>
          <w:sz w:val="24"/>
          <w:szCs w:val="24"/>
        </w:rPr>
        <w:t xml:space="preserve">The MSHN average </w:t>
      </w:r>
      <w:r w:rsidR="00C6728D">
        <w:rPr>
          <w:sz w:val="24"/>
          <w:szCs w:val="24"/>
        </w:rPr>
        <w:t xml:space="preserve">was </w:t>
      </w:r>
      <w:r w:rsidR="00086767">
        <w:rPr>
          <w:sz w:val="24"/>
          <w:szCs w:val="24"/>
        </w:rPr>
        <w:t>4.36</w:t>
      </w:r>
      <w:r w:rsidR="002F34E7">
        <w:rPr>
          <w:sz w:val="24"/>
          <w:szCs w:val="24"/>
        </w:rPr>
        <w:t xml:space="preserve"> for the Involvement Subcategory.</w:t>
      </w:r>
      <w:r w:rsidRPr="004E222F">
        <w:rPr>
          <w:sz w:val="24"/>
          <w:szCs w:val="24"/>
        </w:rPr>
        <w:t xml:space="preserve"> Figure </w:t>
      </w:r>
      <w:r w:rsidR="003C38DE">
        <w:rPr>
          <w:sz w:val="24"/>
          <w:szCs w:val="24"/>
        </w:rPr>
        <w:t>6</w:t>
      </w:r>
      <w:r w:rsidRPr="004E222F">
        <w:rPr>
          <w:sz w:val="24"/>
          <w:szCs w:val="24"/>
        </w:rPr>
        <w:t xml:space="preserve"> </w:t>
      </w:r>
      <w:r w:rsidR="002F34E7" w:rsidRPr="002873C4">
        <w:rPr>
          <w:sz w:val="24"/>
          <w:szCs w:val="24"/>
        </w:rPr>
        <w:t xml:space="preserve">illustrates </w:t>
      </w:r>
      <w:r w:rsidR="002F34E7">
        <w:rPr>
          <w:sz w:val="24"/>
          <w:szCs w:val="24"/>
        </w:rPr>
        <w:t>the differences between the programs for each question for those who completed the assessment. The</w:t>
      </w:r>
      <w:r w:rsidR="002F34E7" w:rsidRPr="007C1105">
        <w:rPr>
          <w:sz w:val="24"/>
          <w:szCs w:val="24"/>
        </w:rPr>
        <w:t xml:space="preserve"> average </w:t>
      </w:r>
      <w:r w:rsidR="002F34E7">
        <w:rPr>
          <w:sz w:val="24"/>
          <w:szCs w:val="24"/>
        </w:rPr>
        <w:t xml:space="preserve">score was 3.5 or above </w:t>
      </w:r>
      <w:r w:rsidR="00086767">
        <w:rPr>
          <w:sz w:val="24"/>
          <w:szCs w:val="24"/>
        </w:rPr>
        <w:t>for questions 22, 23, and 24. Questions 25 and 29 demonstrated a score below 3.5 indicating a neutral response or disagreement with the statement for all programs.</w:t>
      </w:r>
      <w:r w:rsidR="00E75337" w:rsidRPr="00E75337">
        <w:rPr>
          <w:sz w:val="24"/>
          <w:szCs w:val="24"/>
        </w:rPr>
        <w:t xml:space="preserve"> </w:t>
      </w:r>
      <w:bookmarkStart w:id="2" w:name="_Hlk17974073"/>
      <w:r w:rsidR="00E75337">
        <w:rPr>
          <w:sz w:val="24"/>
          <w:szCs w:val="24"/>
        </w:rPr>
        <w:t>The Involvement Subcategory includes the following questions:</w:t>
      </w:r>
      <w:bookmarkEnd w:id="2"/>
    </w:p>
    <w:p w14:paraId="7EE9CFF0" w14:textId="687E1A81" w:rsidR="00E75337" w:rsidRPr="00E75337" w:rsidRDefault="00E75337" w:rsidP="00AA477C">
      <w:pPr>
        <w:spacing w:after="0"/>
        <w:ind w:left="450" w:right="-630" w:hanging="450"/>
        <w:rPr>
          <w:sz w:val="24"/>
          <w:szCs w:val="24"/>
        </w:rPr>
      </w:pPr>
      <w:r w:rsidRPr="00E75337">
        <w:rPr>
          <w:sz w:val="24"/>
          <w:szCs w:val="24"/>
        </w:rPr>
        <w:t>22</w:t>
      </w:r>
      <w:r>
        <w:rPr>
          <w:sz w:val="24"/>
          <w:szCs w:val="24"/>
        </w:rPr>
        <w:t xml:space="preserve">. </w:t>
      </w:r>
      <w:r w:rsidRPr="00E75337">
        <w:rPr>
          <w:sz w:val="24"/>
          <w:szCs w:val="24"/>
        </w:rPr>
        <w:t xml:space="preserve"> </w:t>
      </w:r>
      <w:r w:rsidR="004A54F3" w:rsidRPr="004A54F3">
        <w:rPr>
          <w:sz w:val="24"/>
          <w:szCs w:val="24"/>
        </w:rPr>
        <w:t>Staff help me to find ways to give back to my community, (i.e., volunteering, community services, neighborhood watch/cleanup).</w:t>
      </w:r>
    </w:p>
    <w:p w14:paraId="6ADB164F" w14:textId="6C007B77" w:rsidR="00E75337" w:rsidRPr="00E75337" w:rsidRDefault="00E75337" w:rsidP="00AA477C">
      <w:pPr>
        <w:spacing w:after="0"/>
        <w:ind w:left="450" w:right="-630" w:hanging="450"/>
        <w:rPr>
          <w:sz w:val="24"/>
          <w:szCs w:val="24"/>
        </w:rPr>
      </w:pPr>
      <w:r w:rsidRPr="00E75337">
        <w:rPr>
          <w:sz w:val="24"/>
          <w:szCs w:val="24"/>
        </w:rPr>
        <w:t>23.</w:t>
      </w:r>
      <w:r>
        <w:rPr>
          <w:sz w:val="24"/>
          <w:szCs w:val="24"/>
        </w:rPr>
        <w:t xml:space="preserve"> </w:t>
      </w:r>
      <w:r w:rsidR="004A54F3" w:rsidRPr="004A54F3">
        <w:rPr>
          <w:sz w:val="24"/>
          <w:szCs w:val="24"/>
        </w:rPr>
        <w:t>I am encouraged to help staff with the development of new groups, programs, or services.</w:t>
      </w:r>
      <w:r w:rsidR="004A54F3">
        <w:rPr>
          <w:sz w:val="24"/>
          <w:szCs w:val="24"/>
        </w:rPr>
        <w:t xml:space="preserve"> </w:t>
      </w:r>
    </w:p>
    <w:p w14:paraId="2388DC62" w14:textId="77777777" w:rsidR="004A54F3" w:rsidRDefault="00E75337" w:rsidP="00AA477C">
      <w:pPr>
        <w:spacing w:after="0"/>
        <w:ind w:left="450" w:right="-630" w:hanging="450"/>
        <w:rPr>
          <w:sz w:val="24"/>
          <w:szCs w:val="24"/>
        </w:rPr>
      </w:pPr>
      <w:r w:rsidRPr="00E75337">
        <w:rPr>
          <w:sz w:val="24"/>
          <w:szCs w:val="24"/>
        </w:rPr>
        <w:t>24.</w:t>
      </w:r>
      <w:r>
        <w:rPr>
          <w:sz w:val="24"/>
          <w:szCs w:val="24"/>
        </w:rPr>
        <w:t xml:space="preserve"> </w:t>
      </w:r>
      <w:r w:rsidR="004A54F3" w:rsidRPr="004A54F3">
        <w:rPr>
          <w:sz w:val="24"/>
          <w:szCs w:val="24"/>
        </w:rPr>
        <w:t>I am encouraged to be involved in the evaluation of this program’s services and service providers.</w:t>
      </w:r>
    </w:p>
    <w:p w14:paraId="2D1CAEA4" w14:textId="7E250B1A" w:rsidR="00E75337" w:rsidRPr="00E75337" w:rsidRDefault="00E75337" w:rsidP="00AA477C">
      <w:pPr>
        <w:spacing w:after="0"/>
        <w:ind w:left="450" w:right="-630" w:hanging="450"/>
        <w:rPr>
          <w:sz w:val="24"/>
          <w:szCs w:val="24"/>
        </w:rPr>
      </w:pPr>
      <w:r w:rsidRPr="00E75337">
        <w:rPr>
          <w:sz w:val="24"/>
          <w:szCs w:val="24"/>
        </w:rPr>
        <w:t>25.</w:t>
      </w:r>
      <w:r>
        <w:rPr>
          <w:sz w:val="24"/>
          <w:szCs w:val="24"/>
        </w:rPr>
        <w:t xml:space="preserve"> </w:t>
      </w:r>
      <w:r w:rsidR="004A54F3" w:rsidRPr="004A54F3">
        <w:rPr>
          <w:sz w:val="24"/>
          <w:szCs w:val="24"/>
        </w:rPr>
        <w:t>I am encouraged to attend agency advisory boards and/or management meetings if I want.</w:t>
      </w:r>
    </w:p>
    <w:p w14:paraId="582B1C06" w14:textId="509591B2" w:rsidR="00854259" w:rsidRDefault="00E75337" w:rsidP="00AA477C">
      <w:pPr>
        <w:spacing w:after="0"/>
        <w:ind w:left="450" w:right="-630" w:hanging="450"/>
        <w:rPr>
          <w:sz w:val="24"/>
          <w:szCs w:val="24"/>
        </w:rPr>
      </w:pPr>
      <w:r w:rsidRPr="00E75337">
        <w:rPr>
          <w:sz w:val="24"/>
          <w:szCs w:val="24"/>
        </w:rPr>
        <w:t xml:space="preserve">29. </w:t>
      </w:r>
      <w:r w:rsidR="004A54F3" w:rsidRPr="004A54F3">
        <w:rPr>
          <w:sz w:val="24"/>
          <w:szCs w:val="24"/>
        </w:rPr>
        <w:t>I am/can be involved with staff trainings and education programs at this agency.</w:t>
      </w:r>
    </w:p>
    <w:p w14:paraId="6F4CFCBB" w14:textId="77777777" w:rsidR="00854259" w:rsidRDefault="00854259" w:rsidP="00004DA5">
      <w:pPr>
        <w:spacing w:after="0"/>
        <w:rPr>
          <w:sz w:val="24"/>
          <w:szCs w:val="24"/>
        </w:rPr>
      </w:pPr>
    </w:p>
    <w:p w14:paraId="03C1184E" w14:textId="02637930" w:rsidR="00B352F1" w:rsidRDefault="005057A5" w:rsidP="00004DA5">
      <w:pPr>
        <w:spacing w:after="0"/>
        <w:rPr>
          <w:sz w:val="24"/>
          <w:szCs w:val="24"/>
        </w:rPr>
      </w:pPr>
      <w:r w:rsidRPr="007C1105">
        <w:rPr>
          <w:sz w:val="24"/>
          <w:szCs w:val="24"/>
        </w:rPr>
        <w:t>Fig</w:t>
      </w:r>
      <w:r w:rsidR="00AD335C">
        <w:rPr>
          <w:sz w:val="24"/>
          <w:szCs w:val="24"/>
        </w:rPr>
        <w:t>ure</w:t>
      </w:r>
      <w:r w:rsidRPr="007C1105">
        <w:rPr>
          <w:sz w:val="24"/>
          <w:szCs w:val="24"/>
        </w:rPr>
        <w:t xml:space="preserve"> </w:t>
      </w:r>
      <w:r w:rsidR="003C38DE">
        <w:rPr>
          <w:sz w:val="24"/>
          <w:szCs w:val="24"/>
        </w:rPr>
        <w:t>6</w:t>
      </w:r>
      <w:r w:rsidRPr="007C1105">
        <w:rPr>
          <w:sz w:val="24"/>
          <w:szCs w:val="24"/>
        </w:rPr>
        <w:t xml:space="preserve"> – </w:t>
      </w:r>
      <w:r w:rsidR="00D17D78" w:rsidRPr="007C1105">
        <w:rPr>
          <w:sz w:val="24"/>
          <w:szCs w:val="24"/>
        </w:rPr>
        <w:t xml:space="preserve">Involvement Subcategory </w:t>
      </w:r>
      <w:r w:rsidR="002F34E7">
        <w:rPr>
          <w:sz w:val="24"/>
          <w:szCs w:val="24"/>
        </w:rPr>
        <w:t xml:space="preserve">Comparison of </w:t>
      </w:r>
      <w:r w:rsidR="00D17D78" w:rsidRPr="007C1105">
        <w:rPr>
          <w:sz w:val="24"/>
          <w:szCs w:val="24"/>
        </w:rPr>
        <w:t>FY1</w:t>
      </w:r>
      <w:r w:rsidR="003C38DE">
        <w:rPr>
          <w:sz w:val="24"/>
          <w:szCs w:val="24"/>
        </w:rPr>
        <w:t>9</w:t>
      </w:r>
      <w:r w:rsidR="00D17D78" w:rsidRPr="007C1105">
        <w:rPr>
          <w:sz w:val="24"/>
          <w:szCs w:val="24"/>
        </w:rPr>
        <w:t xml:space="preserve"> Individual Questions </w:t>
      </w:r>
    </w:p>
    <w:p w14:paraId="7CFC35FD" w14:textId="2BE28008" w:rsidR="00B352F1" w:rsidRDefault="00B352F1" w:rsidP="00004DA5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2B567598" wp14:editId="0A3D50B9">
            <wp:extent cx="6331585" cy="4017600"/>
            <wp:effectExtent l="0" t="0" r="0" b="25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1D286936-FC03-48BD-99D9-7F51F29E66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8A4299C" w14:textId="7CDD46EB" w:rsidR="00B352F1" w:rsidRDefault="00B352F1" w:rsidP="00004DA5">
      <w:pPr>
        <w:spacing w:after="0"/>
        <w:rPr>
          <w:sz w:val="24"/>
          <w:szCs w:val="24"/>
        </w:rPr>
      </w:pPr>
    </w:p>
    <w:p w14:paraId="754ECB8C" w14:textId="77777777" w:rsidR="00E75337" w:rsidRDefault="00E75337" w:rsidP="00D63728">
      <w:pPr>
        <w:spacing w:after="0"/>
        <w:rPr>
          <w:b/>
          <w:sz w:val="24"/>
          <w:szCs w:val="24"/>
          <w:u w:val="single"/>
        </w:rPr>
      </w:pPr>
    </w:p>
    <w:p w14:paraId="3C911321" w14:textId="15032771" w:rsidR="00E75337" w:rsidRDefault="00E75337" w:rsidP="00D63728">
      <w:pPr>
        <w:spacing w:after="0"/>
        <w:rPr>
          <w:b/>
          <w:sz w:val="24"/>
          <w:szCs w:val="24"/>
          <w:u w:val="single"/>
        </w:rPr>
      </w:pPr>
    </w:p>
    <w:p w14:paraId="350CE25C" w14:textId="4A54A1C3" w:rsidR="004A54F3" w:rsidRDefault="004A54F3" w:rsidP="00D63728">
      <w:pPr>
        <w:spacing w:after="0"/>
        <w:rPr>
          <w:b/>
          <w:sz w:val="24"/>
          <w:szCs w:val="24"/>
          <w:u w:val="single"/>
        </w:rPr>
      </w:pPr>
    </w:p>
    <w:p w14:paraId="2BCE947A" w14:textId="77777777" w:rsidR="004A54F3" w:rsidRDefault="004A54F3" w:rsidP="00D63728">
      <w:pPr>
        <w:spacing w:after="0"/>
        <w:rPr>
          <w:b/>
          <w:sz w:val="24"/>
          <w:szCs w:val="24"/>
          <w:u w:val="single"/>
        </w:rPr>
      </w:pPr>
    </w:p>
    <w:p w14:paraId="6B6678AB" w14:textId="77777777" w:rsidR="00E75337" w:rsidRDefault="00E75337" w:rsidP="00D63728">
      <w:pPr>
        <w:spacing w:after="0"/>
        <w:rPr>
          <w:b/>
          <w:sz w:val="24"/>
          <w:szCs w:val="24"/>
          <w:u w:val="single"/>
        </w:rPr>
      </w:pPr>
    </w:p>
    <w:p w14:paraId="049691AD" w14:textId="2497B77A" w:rsidR="00D63728" w:rsidRPr="00296377" w:rsidRDefault="00D63728" w:rsidP="00D63728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Life Subcategory</w:t>
      </w:r>
    </w:p>
    <w:p w14:paraId="593CCFFA" w14:textId="02F0DE88" w:rsidR="00C52BE3" w:rsidRDefault="00D63728" w:rsidP="00C52BE3">
      <w:pPr>
        <w:rPr>
          <w:sz w:val="24"/>
          <w:szCs w:val="24"/>
        </w:rPr>
      </w:pPr>
      <w:r w:rsidRPr="00296377">
        <w:rPr>
          <w:sz w:val="24"/>
          <w:szCs w:val="24"/>
        </w:rPr>
        <w:t xml:space="preserve">The MSHN average </w:t>
      </w:r>
      <w:r w:rsidR="00173619">
        <w:rPr>
          <w:sz w:val="24"/>
          <w:szCs w:val="24"/>
        </w:rPr>
        <w:t xml:space="preserve">was </w:t>
      </w:r>
      <w:r w:rsidR="00086767">
        <w:rPr>
          <w:sz w:val="24"/>
          <w:szCs w:val="24"/>
        </w:rPr>
        <w:t>4.36</w:t>
      </w:r>
      <w:r w:rsidR="00173619">
        <w:rPr>
          <w:sz w:val="24"/>
          <w:szCs w:val="24"/>
        </w:rPr>
        <w:t xml:space="preserve"> </w:t>
      </w:r>
      <w:r w:rsidRPr="00296377">
        <w:rPr>
          <w:sz w:val="24"/>
          <w:szCs w:val="24"/>
        </w:rPr>
        <w:t xml:space="preserve">for </w:t>
      </w:r>
      <w:r w:rsidR="00086767">
        <w:rPr>
          <w:sz w:val="24"/>
          <w:szCs w:val="24"/>
        </w:rPr>
        <w:t>the Life Subcategory.</w:t>
      </w:r>
      <w:r w:rsidR="00086767" w:rsidRPr="004E222F">
        <w:rPr>
          <w:sz w:val="24"/>
          <w:szCs w:val="24"/>
        </w:rPr>
        <w:t xml:space="preserve"> Figure </w:t>
      </w:r>
      <w:r w:rsidR="00086767">
        <w:rPr>
          <w:sz w:val="24"/>
          <w:szCs w:val="24"/>
        </w:rPr>
        <w:t>7</w:t>
      </w:r>
      <w:r w:rsidR="00086767" w:rsidRPr="004E222F">
        <w:rPr>
          <w:sz w:val="24"/>
          <w:szCs w:val="24"/>
        </w:rPr>
        <w:t xml:space="preserve"> </w:t>
      </w:r>
      <w:bookmarkStart w:id="3" w:name="_Hlk17231391"/>
      <w:r w:rsidR="00086767" w:rsidRPr="002873C4">
        <w:rPr>
          <w:sz w:val="24"/>
          <w:szCs w:val="24"/>
        </w:rPr>
        <w:t xml:space="preserve">illustrates </w:t>
      </w:r>
      <w:r w:rsidR="00086767">
        <w:rPr>
          <w:sz w:val="24"/>
          <w:szCs w:val="24"/>
        </w:rPr>
        <w:t>the differences between the programs for each question for those who completed the assessment. The</w:t>
      </w:r>
      <w:r w:rsidR="00086767" w:rsidRPr="007C1105">
        <w:rPr>
          <w:sz w:val="24"/>
          <w:szCs w:val="24"/>
        </w:rPr>
        <w:t xml:space="preserve"> average </w:t>
      </w:r>
      <w:r w:rsidR="00086767">
        <w:rPr>
          <w:sz w:val="24"/>
          <w:szCs w:val="24"/>
        </w:rPr>
        <w:t xml:space="preserve">score was 3.5 or above for </w:t>
      </w:r>
      <w:r w:rsidR="00C52BE3">
        <w:rPr>
          <w:sz w:val="24"/>
          <w:szCs w:val="24"/>
        </w:rPr>
        <w:t xml:space="preserve">all </w:t>
      </w:r>
      <w:r w:rsidR="00086767">
        <w:rPr>
          <w:sz w:val="24"/>
          <w:szCs w:val="24"/>
        </w:rPr>
        <w:t>questions</w:t>
      </w:r>
      <w:r w:rsidR="00C52BE3" w:rsidRPr="00C52BE3">
        <w:rPr>
          <w:sz w:val="24"/>
          <w:szCs w:val="24"/>
        </w:rPr>
        <w:t xml:space="preserve"> </w:t>
      </w:r>
      <w:r w:rsidR="00C52BE3">
        <w:rPr>
          <w:sz w:val="24"/>
          <w:szCs w:val="24"/>
        </w:rPr>
        <w:t>which indicates agreement or satisfaction with each statement. Question seventeen (17) was below for the SUD Residential Providers.</w:t>
      </w:r>
      <w:r w:rsidR="00E75337" w:rsidRPr="00E75337">
        <w:rPr>
          <w:sz w:val="24"/>
          <w:szCs w:val="24"/>
        </w:rPr>
        <w:t xml:space="preserve"> </w:t>
      </w:r>
      <w:r w:rsidR="00E75337">
        <w:rPr>
          <w:sz w:val="24"/>
          <w:szCs w:val="24"/>
        </w:rPr>
        <w:t xml:space="preserve">The Life </w:t>
      </w:r>
      <w:r w:rsidR="00672ABE">
        <w:rPr>
          <w:sz w:val="24"/>
          <w:szCs w:val="24"/>
        </w:rPr>
        <w:t>S</w:t>
      </w:r>
      <w:r w:rsidR="00E75337">
        <w:rPr>
          <w:sz w:val="24"/>
          <w:szCs w:val="24"/>
        </w:rPr>
        <w:t>ubcategory is illustrated in two graphs</w:t>
      </w:r>
      <w:r w:rsidR="00854CCD">
        <w:rPr>
          <w:sz w:val="24"/>
          <w:szCs w:val="24"/>
        </w:rPr>
        <w:t xml:space="preserve">. Figure </w:t>
      </w:r>
      <w:r w:rsidR="00672ABE">
        <w:rPr>
          <w:sz w:val="24"/>
          <w:szCs w:val="24"/>
        </w:rPr>
        <w:t>7</w:t>
      </w:r>
      <w:r w:rsidR="00E75337">
        <w:rPr>
          <w:sz w:val="24"/>
          <w:szCs w:val="24"/>
        </w:rPr>
        <w:t xml:space="preserve"> includes the following questions:</w:t>
      </w:r>
    </w:p>
    <w:p w14:paraId="007176B3" w14:textId="61D7C26E" w:rsidR="00E75337" w:rsidRPr="00E75337" w:rsidRDefault="00E75337" w:rsidP="00AA477C">
      <w:pPr>
        <w:spacing w:after="0"/>
        <w:ind w:left="360" w:right="-540" w:hanging="360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4A54F3" w:rsidRPr="004A54F3">
        <w:rPr>
          <w:sz w:val="24"/>
          <w:szCs w:val="24"/>
        </w:rPr>
        <w:t>Staff encourage me to have hope and high expectations for myself and my recovery</w:t>
      </w:r>
      <w:r w:rsidRPr="00E75337">
        <w:rPr>
          <w:sz w:val="24"/>
          <w:szCs w:val="24"/>
        </w:rPr>
        <w:t>.</w:t>
      </w:r>
    </w:p>
    <w:p w14:paraId="08D8B63C" w14:textId="77777777" w:rsidR="00AE4AF1" w:rsidRDefault="00E75337" w:rsidP="00AA477C">
      <w:pPr>
        <w:spacing w:after="0"/>
        <w:ind w:left="360" w:right="-540" w:hanging="360"/>
        <w:rPr>
          <w:sz w:val="24"/>
          <w:szCs w:val="24"/>
        </w:rPr>
      </w:pPr>
      <w:r w:rsidRPr="00E75337">
        <w:rPr>
          <w:sz w:val="24"/>
          <w:szCs w:val="24"/>
        </w:rPr>
        <w:t>7.</w:t>
      </w:r>
      <w:r w:rsidR="00960F59">
        <w:rPr>
          <w:sz w:val="24"/>
          <w:szCs w:val="24"/>
        </w:rPr>
        <w:t xml:space="preserve">  </w:t>
      </w:r>
      <w:r w:rsidR="004A54F3" w:rsidRPr="004A54F3">
        <w:rPr>
          <w:sz w:val="24"/>
          <w:szCs w:val="24"/>
        </w:rPr>
        <w:t>Staff believe that I can recover.</w:t>
      </w:r>
    </w:p>
    <w:p w14:paraId="7CA09576" w14:textId="13529948" w:rsidR="00E75337" w:rsidRPr="00E75337" w:rsidRDefault="00E75337" w:rsidP="00AA477C">
      <w:pPr>
        <w:spacing w:after="0"/>
        <w:ind w:left="360" w:right="-540" w:hanging="360"/>
        <w:rPr>
          <w:sz w:val="24"/>
          <w:szCs w:val="24"/>
        </w:rPr>
      </w:pPr>
      <w:r w:rsidRPr="00E75337">
        <w:rPr>
          <w:sz w:val="24"/>
          <w:szCs w:val="24"/>
        </w:rPr>
        <w:t>8.</w:t>
      </w:r>
      <w:r w:rsidR="00960F59">
        <w:rPr>
          <w:sz w:val="24"/>
          <w:szCs w:val="24"/>
        </w:rPr>
        <w:t xml:space="preserve">  </w:t>
      </w:r>
      <w:r w:rsidR="00AE4AF1" w:rsidRPr="00AE4AF1">
        <w:rPr>
          <w:sz w:val="24"/>
          <w:szCs w:val="24"/>
        </w:rPr>
        <w:t xml:space="preserve">Staff believe that I </w:t>
      </w:r>
      <w:proofErr w:type="gramStart"/>
      <w:r w:rsidR="00AE4AF1" w:rsidRPr="00AE4AF1">
        <w:rPr>
          <w:sz w:val="24"/>
          <w:szCs w:val="24"/>
        </w:rPr>
        <w:t>have the ability to</w:t>
      </w:r>
      <w:proofErr w:type="gramEnd"/>
      <w:r w:rsidR="00AE4AF1" w:rsidRPr="00AE4AF1">
        <w:rPr>
          <w:sz w:val="24"/>
          <w:szCs w:val="24"/>
        </w:rPr>
        <w:t xml:space="preserve"> manage my own symptoms.</w:t>
      </w:r>
    </w:p>
    <w:p w14:paraId="3E2407B0" w14:textId="216BDC3C" w:rsidR="00E75337" w:rsidRDefault="00E75337" w:rsidP="00AA477C">
      <w:pPr>
        <w:spacing w:after="0"/>
        <w:ind w:left="360" w:right="-540" w:hanging="360"/>
        <w:rPr>
          <w:sz w:val="24"/>
          <w:szCs w:val="24"/>
        </w:rPr>
      </w:pPr>
      <w:r w:rsidRPr="00E75337">
        <w:rPr>
          <w:sz w:val="24"/>
          <w:szCs w:val="24"/>
        </w:rPr>
        <w:t>9.</w:t>
      </w:r>
      <w:r w:rsidR="00960F59">
        <w:rPr>
          <w:sz w:val="24"/>
          <w:szCs w:val="24"/>
        </w:rPr>
        <w:t xml:space="preserve">  </w:t>
      </w:r>
      <w:r w:rsidR="00AE4AF1" w:rsidRPr="00AE4AF1">
        <w:rPr>
          <w:sz w:val="24"/>
          <w:szCs w:val="24"/>
        </w:rPr>
        <w:t>Staff believe that I can make my own life choices regarding things such as where to live, when to work, whom to be friends with, etc.</w:t>
      </w:r>
    </w:p>
    <w:p w14:paraId="0B6DC4B5" w14:textId="038FD4B8" w:rsidR="00960F59" w:rsidRPr="00960F59" w:rsidRDefault="00960F59" w:rsidP="00AA477C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 xml:space="preserve">12. </w:t>
      </w:r>
      <w:r w:rsidR="00AE4AF1" w:rsidRPr="00AE4AF1">
        <w:rPr>
          <w:sz w:val="24"/>
          <w:szCs w:val="24"/>
        </w:rPr>
        <w:t>Staff encourage me to take risks and try new things.</w:t>
      </w:r>
    </w:p>
    <w:bookmarkEnd w:id="3"/>
    <w:p w14:paraId="56C3C67A" w14:textId="77777777" w:rsidR="00BC18D3" w:rsidRDefault="00BC18D3" w:rsidP="009621F2">
      <w:pPr>
        <w:spacing w:after="0"/>
        <w:rPr>
          <w:sz w:val="24"/>
          <w:szCs w:val="24"/>
        </w:rPr>
      </w:pPr>
    </w:p>
    <w:p w14:paraId="27C0D531" w14:textId="657D2A68" w:rsidR="00D17D78" w:rsidRDefault="00004DA5" w:rsidP="009621F2">
      <w:pPr>
        <w:spacing w:after="0"/>
        <w:rPr>
          <w:sz w:val="24"/>
          <w:szCs w:val="24"/>
        </w:rPr>
      </w:pPr>
      <w:r w:rsidRPr="007C1105">
        <w:rPr>
          <w:sz w:val="24"/>
          <w:szCs w:val="24"/>
        </w:rPr>
        <w:t>Fig</w:t>
      </w:r>
      <w:r w:rsidR="00AD335C">
        <w:rPr>
          <w:sz w:val="24"/>
          <w:szCs w:val="24"/>
        </w:rPr>
        <w:t xml:space="preserve">ure </w:t>
      </w:r>
      <w:r w:rsidR="003C38DE">
        <w:rPr>
          <w:sz w:val="24"/>
          <w:szCs w:val="24"/>
        </w:rPr>
        <w:t>7</w:t>
      </w:r>
      <w:r w:rsidR="005057A5" w:rsidRPr="007C1105">
        <w:rPr>
          <w:sz w:val="24"/>
          <w:szCs w:val="24"/>
        </w:rPr>
        <w:t xml:space="preserve"> – </w:t>
      </w:r>
      <w:r w:rsidR="00C52BE3">
        <w:rPr>
          <w:sz w:val="24"/>
          <w:szCs w:val="24"/>
        </w:rPr>
        <w:t>Life</w:t>
      </w:r>
      <w:r w:rsidR="00C52BE3" w:rsidRPr="007C1105">
        <w:rPr>
          <w:sz w:val="24"/>
          <w:szCs w:val="24"/>
        </w:rPr>
        <w:t xml:space="preserve"> Subcategory </w:t>
      </w:r>
      <w:r w:rsidR="00C52BE3">
        <w:rPr>
          <w:sz w:val="24"/>
          <w:szCs w:val="24"/>
        </w:rPr>
        <w:t xml:space="preserve">Comparison of </w:t>
      </w:r>
      <w:r w:rsidR="00C52BE3" w:rsidRPr="007C1105">
        <w:rPr>
          <w:sz w:val="24"/>
          <w:szCs w:val="24"/>
        </w:rPr>
        <w:t>FY1</w:t>
      </w:r>
      <w:r w:rsidR="00C52BE3">
        <w:rPr>
          <w:sz w:val="24"/>
          <w:szCs w:val="24"/>
        </w:rPr>
        <w:t>9</w:t>
      </w:r>
      <w:r w:rsidR="00C52BE3" w:rsidRPr="007C1105">
        <w:rPr>
          <w:sz w:val="24"/>
          <w:szCs w:val="24"/>
        </w:rPr>
        <w:t xml:space="preserve"> Individual </w:t>
      </w:r>
      <w:r w:rsidR="00AA477C" w:rsidRPr="007C1105">
        <w:rPr>
          <w:sz w:val="24"/>
          <w:szCs w:val="24"/>
        </w:rPr>
        <w:t>Questions</w:t>
      </w:r>
      <w:r w:rsidR="00AA477C">
        <w:rPr>
          <w:sz w:val="24"/>
          <w:szCs w:val="24"/>
        </w:rPr>
        <w:t xml:space="preserve"> (</w:t>
      </w:r>
      <w:r w:rsidR="00E75337">
        <w:rPr>
          <w:sz w:val="24"/>
          <w:szCs w:val="24"/>
        </w:rPr>
        <w:t>3, 7, 8, 9, 12)</w:t>
      </w:r>
    </w:p>
    <w:p w14:paraId="2704B167" w14:textId="4ABFE6C6" w:rsidR="00BC18D3" w:rsidRDefault="00BC18D3" w:rsidP="009621F2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B0361EE" wp14:editId="5FF798A8">
            <wp:extent cx="6186170" cy="2621280"/>
            <wp:effectExtent l="0" t="0" r="5080" b="762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41EC74F-846C-40E6-95CF-D1207F7259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46EE40" w14:textId="77777777" w:rsidR="00672ABE" w:rsidRDefault="00672ABE" w:rsidP="00672ABE">
      <w:pPr>
        <w:rPr>
          <w:sz w:val="24"/>
          <w:szCs w:val="24"/>
        </w:rPr>
      </w:pPr>
    </w:p>
    <w:p w14:paraId="4F7A92BA" w14:textId="78CAA467" w:rsidR="00672ABE" w:rsidRDefault="00672ABE" w:rsidP="00672ABE">
      <w:pPr>
        <w:rPr>
          <w:sz w:val="24"/>
          <w:szCs w:val="24"/>
        </w:rPr>
      </w:pPr>
      <w:r>
        <w:rPr>
          <w:sz w:val="24"/>
          <w:szCs w:val="24"/>
        </w:rPr>
        <w:t>The Life Subcategory is illustrated in two graphs</w:t>
      </w:r>
      <w:r w:rsidR="00854CCD">
        <w:rPr>
          <w:sz w:val="24"/>
          <w:szCs w:val="24"/>
        </w:rPr>
        <w:t xml:space="preserve">.  Figure </w:t>
      </w:r>
      <w:r>
        <w:rPr>
          <w:sz w:val="24"/>
          <w:szCs w:val="24"/>
        </w:rPr>
        <w:t>7a includes the following questions:</w:t>
      </w:r>
    </w:p>
    <w:p w14:paraId="78513814" w14:textId="77777777" w:rsidR="00AE4AF1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>16.</w:t>
      </w:r>
      <w:r>
        <w:rPr>
          <w:sz w:val="24"/>
          <w:szCs w:val="24"/>
        </w:rPr>
        <w:t xml:space="preserve"> </w:t>
      </w:r>
      <w:r w:rsidR="00AE4AF1" w:rsidRPr="00AE4AF1">
        <w:rPr>
          <w:sz w:val="24"/>
          <w:szCs w:val="24"/>
        </w:rPr>
        <w:t>Staff help me to develop and plan for life goals beyond managing symptoms or staying stable (e.g., employment, education, physical fitness, connecting with family and friends, hobbies).</w:t>
      </w:r>
    </w:p>
    <w:p w14:paraId="40CFBA9D" w14:textId="69846CD9" w:rsidR="00672ABE" w:rsidRPr="00960F59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 w:rsidR="00AE4AF1" w:rsidRPr="00AE4AF1">
        <w:rPr>
          <w:sz w:val="24"/>
          <w:szCs w:val="24"/>
        </w:rPr>
        <w:t>Staff help me to find jobs</w:t>
      </w:r>
      <w:r w:rsidRPr="00960F59">
        <w:rPr>
          <w:sz w:val="24"/>
          <w:szCs w:val="24"/>
        </w:rPr>
        <w:t>.</w:t>
      </w:r>
    </w:p>
    <w:p w14:paraId="7C36F6FE" w14:textId="5ED9F7EF" w:rsidR="00672ABE" w:rsidRPr="00960F59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>18.</w:t>
      </w:r>
      <w:r>
        <w:rPr>
          <w:sz w:val="24"/>
          <w:szCs w:val="24"/>
        </w:rPr>
        <w:t xml:space="preserve"> </w:t>
      </w:r>
      <w:r w:rsidR="00AE4AF1" w:rsidRPr="00AE4AF1">
        <w:rPr>
          <w:sz w:val="24"/>
          <w:szCs w:val="24"/>
        </w:rPr>
        <w:t>Staff help me to get involved in non-mental health/addiction related activities, such as church groups, adult education, sports, or hobbies.</w:t>
      </w:r>
    </w:p>
    <w:p w14:paraId="63AE65EF" w14:textId="4A1C8396" w:rsidR="00672ABE" w:rsidRPr="00960F59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 xml:space="preserve">28. </w:t>
      </w:r>
      <w:r w:rsidR="00AE4AF1" w:rsidRPr="00AE4AF1">
        <w:rPr>
          <w:sz w:val="24"/>
          <w:szCs w:val="24"/>
        </w:rPr>
        <w:t>Staff work hard to help me fulfill my personal goals.</w:t>
      </w:r>
    </w:p>
    <w:p w14:paraId="34895ED0" w14:textId="4A2EEB4C" w:rsidR="00672ABE" w:rsidRPr="00960F59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>31.</w:t>
      </w:r>
      <w:r>
        <w:rPr>
          <w:sz w:val="24"/>
          <w:szCs w:val="24"/>
        </w:rPr>
        <w:t xml:space="preserve"> </w:t>
      </w:r>
      <w:r w:rsidR="00AE4AF1" w:rsidRPr="00AE4AF1">
        <w:rPr>
          <w:sz w:val="24"/>
          <w:szCs w:val="24"/>
        </w:rPr>
        <w:t>Staff are knowledgeable about special interest groups and activities in the community</w:t>
      </w:r>
      <w:r w:rsidR="00AE4AF1">
        <w:rPr>
          <w:sz w:val="24"/>
          <w:szCs w:val="24"/>
        </w:rPr>
        <w:t>.</w:t>
      </w:r>
    </w:p>
    <w:p w14:paraId="15071500" w14:textId="487CF8B7" w:rsidR="00672ABE" w:rsidRDefault="00672ABE" w:rsidP="00672ABE">
      <w:pPr>
        <w:spacing w:after="0"/>
        <w:ind w:left="360" w:right="-540" w:hanging="360"/>
        <w:rPr>
          <w:sz w:val="24"/>
          <w:szCs w:val="24"/>
        </w:rPr>
      </w:pPr>
      <w:r w:rsidRPr="00960F59">
        <w:rPr>
          <w:sz w:val="24"/>
          <w:szCs w:val="24"/>
        </w:rPr>
        <w:t>32.</w:t>
      </w:r>
      <w:r>
        <w:rPr>
          <w:sz w:val="24"/>
          <w:szCs w:val="24"/>
        </w:rPr>
        <w:t xml:space="preserve"> </w:t>
      </w:r>
      <w:r w:rsidR="00AE4AF1" w:rsidRPr="00AE4AF1">
        <w:rPr>
          <w:sz w:val="24"/>
          <w:szCs w:val="24"/>
        </w:rPr>
        <w:t>Agency staff are diverse in terms of culture, ethnicity, lifestyle, and interests.</w:t>
      </w:r>
    </w:p>
    <w:p w14:paraId="7D5E69EE" w14:textId="2A12CD6B" w:rsidR="00AE4AF1" w:rsidRDefault="00AE4AF1" w:rsidP="00672ABE">
      <w:pPr>
        <w:spacing w:after="0"/>
        <w:ind w:left="360" w:right="-540" w:hanging="360"/>
        <w:rPr>
          <w:sz w:val="24"/>
          <w:szCs w:val="24"/>
        </w:rPr>
      </w:pPr>
    </w:p>
    <w:p w14:paraId="2E5F4263" w14:textId="77777777" w:rsidR="00AE4AF1" w:rsidRDefault="00AE4AF1" w:rsidP="00672ABE">
      <w:pPr>
        <w:spacing w:after="0"/>
        <w:ind w:left="360" w:right="-540" w:hanging="360"/>
        <w:rPr>
          <w:sz w:val="24"/>
          <w:szCs w:val="24"/>
        </w:rPr>
      </w:pPr>
    </w:p>
    <w:p w14:paraId="3F052959" w14:textId="62B4D5EB" w:rsidR="00836D26" w:rsidRDefault="00836D26" w:rsidP="009621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37111A">
        <w:rPr>
          <w:sz w:val="24"/>
          <w:szCs w:val="24"/>
        </w:rPr>
        <w:t>7a</w:t>
      </w:r>
      <w:r>
        <w:rPr>
          <w:sz w:val="24"/>
          <w:szCs w:val="24"/>
        </w:rPr>
        <w:t xml:space="preserve"> – Life Subcategory Comparison of FY19 Individual Questions</w:t>
      </w:r>
      <w:r w:rsidR="00E75337" w:rsidRPr="00E75337">
        <w:rPr>
          <w:sz w:val="24"/>
          <w:szCs w:val="24"/>
        </w:rPr>
        <w:t xml:space="preserve"> </w:t>
      </w:r>
      <w:r w:rsidR="00E75337">
        <w:rPr>
          <w:sz w:val="24"/>
          <w:szCs w:val="24"/>
        </w:rPr>
        <w:t>(16,17,18, 28, 31, 32).</w:t>
      </w:r>
    </w:p>
    <w:p w14:paraId="4E7F89E4" w14:textId="297ECD81" w:rsidR="00AA477C" w:rsidRDefault="00AA477C" w:rsidP="009621F2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009E9E6A" wp14:editId="5F3253B5">
            <wp:extent cx="5943600" cy="2486025"/>
            <wp:effectExtent l="0" t="0" r="0" b="0"/>
            <wp:docPr id="236" name="Chart 236">
              <a:extLst xmlns:a="http://schemas.openxmlformats.org/drawingml/2006/main">
                <a:ext uri="{FF2B5EF4-FFF2-40B4-BE49-F238E27FC236}">
                  <a16:creationId xmlns:a16="http://schemas.microsoft.com/office/drawing/2014/main" id="{EFB4D105-E03F-4091-A4E5-B29D8BDD73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5DE4504" w14:textId="77777777" w:rsidR="00AA477C" w:rsidRDefault="00AA477C" w:rsidP="009621F2">
      <w:pPr>
        <w:spacing w:after="0"/>
        <w:rPr>
          <w:sz w:val="24"/>
          <w:szCs w:val="24"/>
        </w:rPr>
      </w:pPr>
    </w:p>
    <w:p w14:paraId="4B1456BA" w14:textId="79F174AC" w:rsidR="002873C4" w:rsidRPr="00296377" w:rsidRDefault="002873C4" w:rsidP="00296377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Individually Tailored Services Subcategory</w:t>
      </w:r>
    </w:p>
    <w:p w14:paraId="4F63A829" w14:textId="4716FB43" w:rsidR="00AA477C" w:rsidRDefault="002873C4" w:rsidP="00AA477C">
      <w:pPr>
        <w:rPr>
          <w:sz w:val="24"/>
          <w:szCs w:val="24"/>
        </w:rPr>
      </w:pPr>
      <w:r w:rsidRPr="004E222F">
        <w:rPr>
          <w:sz w:val="24"/>
          <w:szCs w:val="24"/>
        </w:rPr>
        <w:t xml:space="preserve">The MSHN average </w:t>
      </w:r>
      <w:r w:rsidR="00173619">
        <w:rPr>
          <w:sz w:val="24"/>
          <w:szCs w:val="24"/>
        </w:rPr>
        <w:t xml:space="preserve">was </w:t>
      </w:r>
      <w:r w:rsidR="00C52BE3">
        <w:rPr>
          <w:sz w:val="24"/>
          <w:szCs w:val="24"/>
        </w:rPr>
        <w:t>4.31 for the subcategory of Individually Tailored Services</w:t>
      </w:r>
      <w:r w:rsidR="00173619">
        <w:rPr>
          <w:sz w:val="24"/>
          <w:szCs w:val="24"/>
        </w:rPr>
        <w:t>.</w:t>
      </w:r>
      <w:r w:rsidR="00C52BE3">
        <w:rPr>
          <w:sz w:val="24"/>
          <w:szCs w:val="24"/>
        </w:rPr>
        <w:t xml:space="preserve"> Figure 8</w:t>
      </w:r>
      <w:r w:rsidR="00C52BE3" w:rsidRPr="00C52BE3">
        <w:rPr>
          <w:sz w:val="24"/>
          <w:szCs w:val="24"/>
        </w:rPr>
        <w:t xml:space="preserve"> </w:t>
      </w:r>
      <w:r w:rsidR="00C52BE3" w:rsidRPr="002873C4">
        <w:rPr>
          <w:sz w:val="24"/>
          <w:szCs w:val="24"/>
        </w:rPr>
        <w:t xml:space="preserve">illustrates </w:t>
      </w:r>
      <w:r w:rsidR="00C52BE3">
        <w:rPr>
          <w:sz w:val="24"/>
          <w:szCs w:val="24"/>
        </w:rPr>
        <w:t>the differences between the programs for each question for those who completed the assessment. The</w:t>
      </w:r>
      <w:r w:rsidR="00C52BE3" w:rsidRPr="007C1105">
        <w:rPr>
          <w:sz w:val="24"/>
          <w:szCs w:val="24"/>
        </w:rPr>
        <w:t xml:space="preserve"> average </w:t>
      </w:r>
      <w:r w:rsidR="00C52BE3">
        <w:rPr>
          <w:sz w:val="24"/>
          <w:szCs w:val="24"/>
        </w:rPr>
        <w:t>score was 3.5 or above for all questions</w:t>
      </w:r>
      <w:r w:rsidR="00C52BE3" w:rsidRPr="00C52BE3">
        <w:rPr>
          <w:sz w:val="24"/>
          <w:szCs w:val="24"/>
        </w:rPr>
        <w:t xml:space="preserve"> </w:t>
      </w:r>
      <w:r w:rsidR="00C52BE3">
        <w:rPr>
          <w:sz w:val="24"/>
          <w:szCs w:val="24"/>
        </w:rPr>
        <w:t xml:space="preserve">which indicates agreement or satisfaction with each statement. </w:t>
      </w:r>
      <w:r w:rsidR="00AA477C">
        <w:rPr>
          <w:sz w:val="24"/>
          <w:szCs w:val="24"/>
        </w:rPr>
        <w:t>The Individually Tailored Services Subcategory includes the following questions:</w:t>
      </w:r>
    </w:p>
    <w:p w14:paraId="2C03F0AE" w14:textId="5010B261" w:rsidR="00AA477C" w:rsidRPr="00AA477C" w:rsidRDefault="00AA477C" w:rsidP="00AA477C">
      <w:pPr>
        <w:spacing w:after="0"/>
        <w:ind w:left="360" w:right="-540" w:hanging="360"/>
        <w:rPr>
          <w:sz w:val="24"/>
          <w:szCs w:val="24"/>
        </w:rPr>
      </w:pPr>
      <w:r w:rsidRPr="00AA477C">
        <w:rPr>
          <w:sz w:val="24"/>
          <w:szCs w:val="24"/>
        </w:rPr>
        <w:t xml:space="preserve">11. </w:t>
      </w:r>
      <w:r w:rsidR="00AE4AF1" w:rsidRPr="00AE4AF1">
        <w:rPr>
          <w:sz w:val="24"/>
          <w:szCs w:val="24"/>
        </w:rPr>
        <w:t>Staff regularly ask me about my interests and the things I would like to do in the community.</w:t>
      </w:r>
    </w:p>
    <w:p w14:paraId="7DAB07EA" w14:textId="77777777" w:rsidR="00AE4AF1" w:rsidRDefault="00AA477C" w:rsidP="00AA477C">
      <w:pPr>
        <w:spacing w:after="0"/>
        <w:ind w:left="360" w:right="-540" w:hanging="360"/>
        <w:rPr>
          <w:sz w:val="24"/>
          <w:szCs w:val="24"/>
        </w:rPr>
      </w:pPr>
      <w:r w:rsidRPr="00AA477C">
        <w:rPr>
          <w:sz w:val="24"/>
          <w:szCs w:val="24"/>
        </w:rPr>
        <w:t xml:space="preserve">13. </w:t>
      </w:r>
      <w:r w:rsidR="00AE4AF1" w:rsidRPr="00AE4AF1">
        <w:rPr>
          <w:sz w:val="24"/>
          <w:szCs w:val="24"/>
        </w:rPr>
        <w:t>This program offers specific services that fit my unique culture and life experiences.</w:t>
      </w:r>
    </w:p>
    <w:p w14:paraId="70C57473" w14:textId="77777777" w:rsidR="00AE4AF1" w:rsidRDefault="00AA477C" w:rsidP="00AA477C">
      <w:pPr>
        <w:spacing w:after="0"/>
        <w:ind w:left="360" w:right="-540" w:hanging="360"/>
        <w:rPr>
          <w:sz w:val="24"/>
          <w:szCs w:val="24"/>
        </w:rPr>
      </w:pPr>
      <w:r w:rsidRPr="00AA477C">
        <w:rPr>
          <w:sz w:val="24"/>
          <w:szCs w:val="24"/>
        </w:rPr>
        <w:t xml:space="preserve">19. </w:t>
      </w:r>
      <w:r w:rsidR="00AE4AF1" w:rsidRPr="00AE4AF1">
        <w:rPr>
          <w:sz w:val="24"/>
          <w:szCs w:val="24"/>
        </w:rPr>
        <w:t>Staff help me to include people who are important to me in my recovery/treatment planning (such as family, friends, clergy, or an employer).</w:t>
      </w:r>
    </w:p>
    <w:p w14:paraId="1AD7BD6C" w14:textId="1E3AE288" w:rsidR="00AA477C" w:rsidRDefault="00AA477C" w:rsidP="00AA477C">
      <w:pPr>
        <w:spacing w:after="0"/>
        <w:ind w:left="360" w:right="-540" w:hanging="360"/>
        <w:rPr>
          <w:sz w:val="24"/>
          <w:szCs w:val="24"/>
        </w:rPr>
      </w:pPr>
      <w:r w:rsidRPr="00AA477C">
        <w:rPr>
          <w:sz w:val="24"/>
          <w:szCs w:val="24"/>
        </w:rPr>
        <w:t xml:space="preserve">30. </w:t>
      </w:r>
      <w:r w:rsidR="00AE4AF1" w:rsidRPr="00AE4AF1">
        <w:rPr>
          <w:sz w:val="24"/>
          <w:szCs w:val="24"/>
        </w:rPr>
        <w:t>Staff listen, and respond, to my cultural experiences, interests, and concerns.</w:t>
      </w:r>
    </w:p>
    <w:p w14:paraId="3DA62E5C" w14:textId="77777777" w:rsidR="00AA477C" w:rsidRPr="00D63728" w:rsidRDefault="00AA477C" w:rsidP="00AA477C">
      <w:pPr>
        <w:spacing w:after="0"/>
        <w:ind w:right="-540"/>
        <w:rPr>
          <w:sz w:val="24"/>
          <w:szCs w:val="24"/>
        </w:rPr>
      </w:pPr>
    </w:p>
    <w:p w14:paraId="788C9B8D" w14:textId="177B2C64" w:rsidR="00D17D78" w:rsidRDefault="009621F2" w:rsidP="0004580D">
      <w:pPr>
        <w:spacing w:after="0"/>
        <w:rPr>
          <w:sz w:val="24"/>
          <w:szCs w:val="24"/>
        </w:rPr>
      </w:pPr>
      <w:r w:rsidRPr="007C1105">
        <w:rPr>
          <w:sz w:val="24"/>
          <w:szCs w:val="24"/>
        </w:rPr>
        <w:t>Fig</w:t>
      </w:r>
      <w:r w:rsidR="002873C4">
        <w:rPr>
          <w:sz w:val="24"/>
          <w:szCs w:val="24"/>
        </w:rPr>
        <w:t>ure</w:t>
      </w:r>
      <w:r w:rsidRPr="007C1105">
        <w:rPr>
          <w:sz w:val="24"/>
          <w:szCs w:val="24"/>
        </w:rPr>
        <w:t xml:space="preserve"> </w:t>
      </w:r>
      <w:r w:rsidR="003C38DE">
        <w:rPr>
          <w:sz w:val="24"/>
          <w:szCs w:val="24"/>
        </w:rPr>
        <w:t>8</w:t>
      </w:r>
      <w:r w:rsidR="000517DA" w:rsidRPr="007C1105">
        <w:rPr>
          <w:sz w:val="24"/>
          <w:szCs w:val="24"/>
        </w:rPr>
        <w:t xml:space="preserve"> – </w:t>
      </w:r>
      <w:r w:rsidR="00C52BE3" w:rsidRPr="007C1105">
        <w:rPr>
          <w:sz w:val="24"/>
          <w:szCs w:val="24"/>
        </w:rPr>
        <w:t xml:space="preserve">Individually Tailored Services Subcategory </w:t>
      </w:r>
      <w:r w:rsidR="00C52BE3">
        <w:rPr>
          <w:sz w:val="24"/>
          <w:szCs w:val="24"/>
        </w:rPr>
        <w:t xml:space="preserve">Comparison of </w:t>
      </w:r>
      <w:r w:rsidR="00C52BE3" w:rsidRPr="007C1105">
        <w:rPr>
          <w:sz w:val="24"/>
          <w:szCs w:val="24"/>
        </w:rPr>
        <w:t>FY1</w:t>
      </w:r>
      <w:r w:rsidR="00C52BE3">
        <w:rPr>
          <w:sz w:val="24"/>
          <w:szCs w:val="24"/>
        </w:rPr>
        <w:t>9</w:t>
      </w:r>
      <w:r w:rsidR="00C52BE3" w:rsidRPr="007C1105">
        <w:rPr>
          <w:sz w:val="24"/>
          <w:szCs w:val="24"/>
        </w:rPr>
        <w:t xml:space="preserve"> Individual Questions </w:t>
      </w:r>
    </w:p>
    <w:p w14:paraId="50EE5B9D" w14:textId="71C9E3D9" w:rsidR="00672ABE" w:rsidRDefault="00672ABE" w:rsidP="00672ABE">
      <w:pPr>
        <w:spacing w:after="0"/>
        <w:ind w:right="270"/>
        <w:rPr>
          <w:sz w:val="24"/>
          <w:szCs w:val="24"/>
        </w:rPr>
      </w:pPr>
      <w:r>
        <w:rPr>
          <w:noProof/>
        </w:rPr>
        <w:drawing>
          <wp:inline distT="0" distB="0" distL="0" distR="0" wp14:anchorId="6936E1BB" wp14:editId="310C4CBE">
            <wp:extent cx="6224270" cy="2141220"/>
            <wp:effectExtent l="0" t="0" r="5080" b="0"/>
            <wp:docPr id="238" name="Chart 238">
              <a:extLst xmlns:a="http://schemas.openxmlformats.org/drawingml/2006/main">
                <a:ext uri="{FF2B5EF4-FFF2-40B4-BE49-F238E27FC236}">
                  <a16:creationId xmlns:a16="http://schemas.microsoft.com/office/drawing/2014/main" id="{3194D9F0-F2D0-4F51-A881-9AE7F858CA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61A596A" w14:textId="77777777" w:rsidR="00AE4AF1" w:rsidRDefault="00AE4AF1" w:rsidP="00296377">
      <w:pPr>
        <w:spacing w:after="0"/>
        <w:rPr>
          <w:b/>
          <w:sz w:val="24"/>
          <w:szCs w:val="24"/>
          <w:u w:val="single"/>
        </w:rPr>
      </w:pPr>
    </w:p>
    <w:p w14:paraId="0EA92B91" w14:textId="77777777" w:rsidR="00AE4AF1" w:rsidRDefault="00AE4AF1" w:rsidP="00296377">
      <w:pPr>
        <w:spacing w:after="0"/>
        <w:rPr>
          <w:b/>
          <w:sz w:val="24"/>
          <w:szCs w:val="24"/>
          <w:u w:val="single"/>
        </w:rPr>
      </w:pPr>
    </w:p>
    <w:p w14:paraId="4222F283" w14:textId="2BE516D1" w:rsidR="002873C4" w:rsidRPr="00296377" w:rsidRDefault="002873C4" w:rsidP="00296377">
      <w:pPr>
        <w:spacing w:after="0"/>
        <w:rPr>
          <w:b/>
          <w:sz w:val="24"/>
          <w:szCs w:val="24"/>
          <w:u w:val="single"/>
        </w:rPr>
      </w:pPr>
      <w:r w:rsidRPr="00296377">
        <w:rPr>
          <w:b/>
          <w:sz w:val="24"/>
          <w:szCs w:val="24"/>
          <w:u w:val="single"/>
        </w:rPr>
        <w:t>Diversity Subcategory</w:t>
      </w:r>
    </w:p>
    <w:p w14:paraId="57B20FA8" w14:textId="5B9898AC" w:rsidR="00AA477C" w:rsidRDefault="002873C4" w:rsidP="00AA477C">
      <w:pPr>
        <w:rPr>
          <w:sz w:val="24"/>
          <w:szCs w:val="24"/>
        </w:rPr>
      </w:pPr>
      <w:r w:rsidRPr="004E222F">
        <w:rPr>
          <w:sz w:val="24"/>
          <w:szCs w:val="24"/>
        </w:rPr>
        <w:t xml:space="preserve">The MSHN average </w:t>
      </w:r>
      <w:r w:rsidR="00173619">
        <w:rPr>
          <w:sz w:val="24"/>
          <w:szCs w:val="24"/>
        </w:rPr>
        <w:t>was</w:t>
      </w:r>
      <w:r w:rsidR="00C52BE3">
        <w:rPr>
          <w:sz w:val="24"/>
          <w:szCs w:val="24"/>
        </w:rPr>
        <w:t xml:space="preserve"> 4.17 for the Diversity Subcategory.</w:t>
      </w:r>
      <w:r w:rsidRPr="004E222F">
        <w:rPr>
          <w:sz w:val="24"/>
          <w:szCs w:val="24"/>
        </w:rPr>
        <w:t xml:space="preserve"> Figure </w:t>
      </w:r>
      <w:r w:rsidR="003C38DE">
        <w:rPr>
          <w:sz w:val="24"/>
          <w:szCs w:val="24"/>
        </w:rPr>
        <w:t>9</w:t>
      </w:r>
      <w:r w:rsidRPr="004E222F">
        <w:rPr>
          <w:sz w:val="24"/>
          <w:szCs w:val="24"/>
        </w:rPr>
        <w:t xml:space="preserve"> </w:t>
      </w:r>
      <w:r w:rsidR="00C52BE3" w:rsidRPr="002873C4">
        <w:rPr>
          <w:sz w:val="24"/>
          <w:szCs w:val="24"/>
        </w:rPr>
        <w:t xml:space="preserve">illustrates </w:t>
      </w:r>
      <w:r w:rsidR="00C52BE3">
        <w:rPr>
          <w:sz w:val="24"/>
          <w:szCs w:val="24"/>
        </w:rPr>
        <w:t>the differences between the programs for each question for those who completed the assessment. The</w:t>
      </w:r>
      <w:r w:rsidR="00C52BE3" w:rsidRPr="007C1105">
        <w:rPr>
          <w:sz w:val="24"/>
          <w:szCs w:val="24"/>
        </w:rPr>
        <w:t xml:space="preserve"> average </w:t>
      </w:r>
      <w:r w:rsidR="00C52BE3">
        <w:rPr>
          <w:sz w:val="24"/>
          <w:szCs w:val="24"/>
        </w:rPr>
        <w:t>score was 3.5 or above for all questions</w:t>
      </w:r>
      <w:r w:rsidR="00C52BE3" w:rsidRPr="00C52BE3">
        <w:rPr>
          <w:sz w:val="24"/>
          <w:szCs w:val="24"/>
        </w:rPr>
        <w:t xml:space="preserve"> </w:t>
      </w:r>
      <w:r w:rsidR="00C52BE3">
        <w:rPr>
          <w:sz w:val="24"/>
          <w:szCs w:val="24"/>
        </w:rPr>
        <w:t>which indicates agreement or satisfaction with each statement. Question fifteen (15</w:t>
      </w:r>
      <w:r w:rsidR="00836D26">
        <w:rPr>
          <w:sz w:val="24"/>
          <w:szCs w:val="24"/>
        </w:rPr>
        <w:t>)</w:t>
      </w:r>
      <w:r w:rsidR="00C52BE3">
        <w:rPr>
          <w:sz w:val="24"/>
          <w:szCs w:val="24"/>
        </w:rPr>
        <w:t xml:space="preserve"> was below for the SUD Residential providers.</w:t>
      </w:r>
      <w:r w:rsidR="00AA477C" w:rsidRPr="00AA477C">
        <w:rPr>
          <w:sz w:val="24"/>
          <w:szCs w:val="24"/>
        </w:rPr>
        <w:t xml:space="preserve"> </w:t>
      </w:r>
      <w:r w:rsidR="00AA477C">
        <w:rPr>
          <w:sz w:val="24"/>
          <w:szCs w:val="24"/>
        </w:rPr>
        <w:t>The Diversity Subcategory includes the following questions:</w:t>
      </w:r>
    </w:p>
    <w:p w14:paraId="07DAD087" w14:textId="77777777" w:rsidR="00AE4AF1" w:rsidRDefault="00AE4AF1" w:rsidP="00AA477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360" w:right="-90" w:hanging="360"/>
        <w:rPr>
          <w:rFonts w:ascii="Calibri" w:eastAsia="Calibri" w:hAnsi="Calibri" w:cs="Calibri"/>
          <w:sz w:val="24"/>
        </w:rPr>
      </w:pPr>
      <w:r w:rsidRPr="00AE4AF1">
        <w:rPr>
          <w:rFonts w:ascii="Calibri" w:eastAsia="Calibri" w:hAnsi="Calibri" w:cs="Calibri"/>
          <w:sz w:val="24"/>
        </w:rPr>
        <w:t>I am given opportunities to discuss my spiritual needs and interests when I wish.</w:t>
      </w:r>
    </w:p>
    <w:p w14:paraId="0830560A" w14:textId="4EF07A96" w:rsidR="00AA477C" w:rsidRPr="00AA477C" w:rsidRDefault="0041141C" w:rsidP="00AA477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360" w:right="-9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 am given opportunities to discuss my sexual needs and interests when I wish. </w:t>
      </w:r>
    </w:p>
    <w:p w14:paraId="4161675E" w14:textId="5B6DEC14" w:rsidR="00AA477C" w:rsidRPr="00AA477C" w:rsidRDefault="0041141C" w:rsidP="00AA477C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left="360" w:right="-90" w:hanging="360"/>
        <w:rPr>
          <w:rFonts w:ascii="Calibri" w:eastAsia="Calibri" w:hAnsi="Calibri" w:cs="Calibri"/>
          <w:sz w:val="24"/>
        </w:rPr>
      </w:pPr>
      <w:r w:rsidRPr="0041141C">
        <w:rPr>
          <w:rFonts w:ascii="Calibri" w:eastAsia="Calibri" w:hAnsi="Calibri" w:cs="Calibri"/>
          <w:sz w:val="24"/>
        </w:rPr>
        <w:t>Staff introduce me to people in recovery who can serve as role models or mentors.</w:t>
      </w:r>
    </w:p>
    <w:p w14:paraId="48D1DD5E" w14:textId="588F7C81" w:rsidR="0041141C" w:rsidRDefault="0041141C" w:rsidP="00AA477C">
      <w:pPr>
        <w:widowControl w:val="0"/>
        <w:tabs>
          <w:tab w:val="left" w:pos="840"/>
        </w:tabs>
        <w:autoSpaceDE w:val="0"/>
        <w:autoSpaceDN w:val="0"/>
        <w:spacing w:after="0" w:line="240" w:lineRule="auto"/>
        <w:ind w:left="360" w:right="-9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21. </w:t>
      </w:r>
      <w:r w:rsidRPr="0041141C">
        <w:rPr>
          <w:rFonts w:ascii="Calibri" w:eastAsia="Calibri" w:hAnsi="Calibri" w:cs="Calibri"/>
          <w:sz w:val="24"/>
        </w:rPr>
        <w:t>Staff offer to help me connect with self-help, peer support, or consumer advocacy groups and programs.</w:t>
      </w:r>
    </w:p>
    <w:p w14:paraId="0BFA4213" w14:textId="7B0353CF" w:rsidR="00AA477C" w:rsidRPr="00AA477C" w:rsidRDefault="00AA477C" w:rsidP="00AA477C">
      <w:pPr>
        <w:widowControl w:val="0"/>
        <w:tabs>
          <w:tab w:val="left" w:pos="840"/>
        </w:tabs>
        <w:autoSpaceDE w:val="0"/>
        <w:autoSpaceDN w:val="0"/>
        <w:spacing w:after="0" w:line="240" w:lineRule="auto"/>
        <w:ind w:left="360" w:right="-90" w:hanging="360"/>
        <w:rPr>
          <w:rFonts w:ascii="Calibri" w:eastAsia="Calibri" w:hAnsi="Calibri" w:cs="Calibri"/>
          <w:sz w:val="24"/>
          <w:szCs w:val="24"/>
        </w:rPr>
      </w:pPr>
      <w:r w:rsidRPr="00AA477C">
        <w:rPr>
          <w:rFonts w:ascii="Calibri" w:eastAsia="Calibri" w:hAnsi="Calibri" w:cs="Calibri"/>
          <w:sz w:val="24"/>
          <w:szCs w:val="24"/>
        </w:rPr>
        <w:t xml:space="preserve">26. </w:t>
      </w:r>
      <w:r w:rsidR="0041141C" w:rsidRPr="0041141C">
        <w:rPr>
          <w:rFonts w:ascii="Calibri" w:eastAsia="Calibri" w:hAnsi="Calibri" w:cs="Calibri"/>
          <w:sz w:val="24"/>
          <w:szCs w:val="24"/>
        </w:rPr>
        <w:t>Staff talk with me about what it would take to complete or exit this program.</w:t>
      </w:r>
      <w:r w:rsidR="0041141C">
        <w:rPr>
          <w:rFonts w:ascii="Calibri" w:eastAsia="Calibri" w:hAnsi="Calibri" w:cs="Calibri"/>
          <w:sz w:val="24"/>
          <w:szCs w:val="24"/>
        </w:rPr>
        <w:t xml:space="preserve"> </w:t>
      </w:r>
    </w:p>
    <w:p w14:paraId="705B18F0" w14:textId="77777777" w:rsidR="00672ABE" w:rsidRDefault="00672ABE" w:rsidP="002873C4">
      <w:pPr>
        <w:spacing w:after="0"/>
        <w:rPr>
          <w:sz w:val="24"/>
          <w:szCs w:val="24"/>
        </w:rPr>
      </w:pPr>
    </w:p>
    <w:p w14:paraId="2677F2C7" w14:textId="6748D688" w:rsidR="002873C4" w:rsidRDefault="002873C4" w:rsidP="002873C4">
      <w:pPr>
        <w:spacing w:after="0"/>
        <w:rPr>
          <w:sz w:val="24"/>
          <w:szCs w:val="24"/>
        </w:rPr>
      </w:pPr>
      <w:r w:rsidRPr="007C1105">
        <w:rPr>
          <w:sz w:val="24"/>
          <w:szCs w:val="24"/>
        </w:rPr>
        <w:t xml:space="preserve">Figure </w:t>
      </w:r>
      <w:r w:rsidR="003C38DE">
        <w:rPr>
          <w:sz w:val="24"/>
          <w:szCs w:val="24"/>
        </w:rPr>
        <w:t>9</w:t>
      </w:r>
      <w:r w:rsidRPr="007C1105">
        <w:rPr>
          <w:sz w:val="24"/>
          <w:szCs w:val="24"/>
        </w:rPr>
        <w:t xml:space="preserve"> – Comparison of Diversity of Treatment Subcategory Score</w:t>
      </w:r>
    </w:p>
    <w:p w14:paraId="0EE2CBB0" w14:textId="7A19386A" w:rsidR="00D17D78" w:rsidRDefault="00672ABE" w:rsidP="002873C4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3496225C" wp14:editId="437FC4F0">
            <wp:extent cx="5943600" cy="2933065"/>
            <wp:effectExtent l="0" t="0" r="0" b="635"/>
            <wp:docPr id="239" name="Chart 239">
              <a:extLst xmlns:a="http://schemas.openxmlformats.org/drawingml/2006/main">
                <a:ext uri="{FF2B5EF4-FFF2-40B4-BE49-F238E27FC236}">
                  <a16:creationId xmlns:a16="http://schemas.microsoft.com/office/drawing/2014/main" id="{4B8D885C-B669-4C75-B595-0EEF2E3BA9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A39795" w14:textId="153F2580" w:rsidR="00D17D78" w:rsidRDefault="00D17D78" w:rsidP="002873C4">
      <w:pPr>
        <w:spacing w:after="0"/>
        <w:rPr>
          <w:sz w:val="24"/>
          <w:szCs w:val="24"/>
        </w:rPr>
      </w:pPr>
    </w:p>
    <w:p w14:paraId="65B32ADF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4F29A636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4F737528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28EE4D75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7C4CD484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51B85E4F" w14:textId="49B32B5A" w:rsidR="00672ABE" w:rsidRDefault="00672ABE" w:rsidP="002873C4">
      <w:pPr>
        <w:spacing w:after="0"/>
        <w:rPr>
          <w:b/>
          <w:sz w:val="24"/>
          <w:szCs w:val="24"/>
        </w:rPr>
      </w:pPr>
    </w:p>
    <w:p w14:paraId="7992FEF9" w14:textId="174C8A26" w:rsidR="0041141C" w:rsidRDefault="0041141C" w:rsidP="002873C4">
      <w:pPr>
        <w:spacing w:after="0"/>
        <w:rPr>
          <w:b/>
          <w:sz w:val="24"/>
          <w:szCs w:val="24"/>
        </w:rPr>
      </w:pPr>
    </w:p>
    <w:p w14:paraId="6E5C98A9" w14:textId="715988D2" w:rsidR="0041141C" w:rsidRDefault="0041141C" w:rsidP="002873C4">
      <w:pPr>
        <w:spacing w:after="0"/>
        <w:rPr>
          <w:b/>
          <w:sz w:val="24"/>
          <w:szCs w:val="24"/>
        </w:rPr>
      </w:pPr>
    </w:p>
    <w:p w14:paraId="12E2E331" w14:textId="77777777" w:rsidR="0041141C" w:rsidRDefault="0041141C" w:rsidP="002873C4">
      <w:pPr>
        <w:spacing w:after="0"/>
        <w:rPr>
          <w:b/>
          <w:sz w:val="24"/>
          <w:szCs w:val="24"/>
        </w:rPr>
      </w:pPr>
    </w:p>
    <w:p w14:paraId="09A5B82D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0668674E" w14:textId="77777777" w:rsidR="00672ABE" w:rsidRDefault="00672ABE" w:rsidP="002873C4">
      <w:pPr>
        <w:spacing w:after="0"/>
        <w:rPr>
          <w:b/>
          <w:sz w:val="24"/>
          <w:szCs w:val="24"/>
        </w:rPr>
      </w:pPr>
    </w:p>
    <w:p w14:paraId="328E5620" w14:textId="35973F69" w:rsidR="00246599" w:rsidRPr="00383E35" w:rsidRDefault="00246599" w:rsidP="002873C4">
      <w:pPr>
        <w:spacing w:after="0"/>
        <w:rPr>
          <w:b/>
          <w:sz w:val="24"/>
          <w:szCs w:val="24"/>
          <w:u w:val="single"/>
        </w:rPr>
      </w:pPr>
      <w:r w:rsidRPr="00383E35">
        <w:rPr>
          <w:b/>
          <w:sz w:val="24"/>
          <w:szCs w:val="24"/>
          <w:u w:val="single"/>
        </w:rPr>
        <w:t>Comparison FY18 SUD Consumer Satisfaction and RSA-R Persons in Recovery FY19</w:t>
      </w:r>
    </w:p>
    <w:p w14:paraId="55760430" w14:textId="7908F7CD" w:rsidR="00DA5536" w:rsidRDefault="00246599" w:rsidP="002873C4">
      <w:pPr>
        <w:spacing w:after="0"/>
        <w:rPr>
          <w:sz w:val="24"/>
          <w:szCs w:val="24"/>
        </w:rPr>
      </w:pPr>
      <w:r w:rsidRPr="00246599">
        <w:rPr>
          <w:sz w:val="24"/>
          <w:szCs w:val="24"/>
        </w:rPr>
        <w:t xml:space="preserve">MSHN </w:t>
      </w:r>
      <w:r>
        <w:rPr>
          <w:sz w:val="24"/>
          <w:szCs w:val="24"/>
        </w:rPr>
        <w:t xml:space="preserve">administered the initial RSA-R Persons in Recovery for FY19.  It is not a direct comparison to the previous assessment of perception of care, however Attachment 1 provides cross walk identifying questions that may yield feedback relative to previous responses to perception of care. </w:t>
      </w:r>
      <w:r w:rsidR="00672ABE">
        <w:rPr>
          <w:sz w:val="24"/>
          <w:szCs w:val="24"/>
        </w:rPr>
        <w:t xml:space="preserve"> </w:t>
      </w:r>
      <w:r w:rsidR="00DA5536">
        <w:rPr>
          <w:sz w:val="24"/>
          <w:szCs w:val="24"/>
        </w:rPr>
        <w:t>The questions that scored the lowest in F</w:t>
      </w:r>
      <w:r w:rsidR="00822719">
        <w:rPr>
          <w:sz w:val="24"/>
          <w:szCs w:val="24"/>
        </w:rPr>
        <w:t>Y</w:t>
      </w:r>
      <w:r w:rsidR="00DA5536">
        <w:rPr>
          <w:sz w:val="24"/>
          <w:szCs w:val="24"/>
        </w:rPr>
        <w:t>18 i</w:t>
      </w:r>
      <w:r w:rsidR="00822719">
        <w:rPr>
          <w:sz w:val="24"/>
          <w:szCs w:val="24"/>
        </w:rPr>
        <w:t>nclude</w:t>
      </w:r>
      <w:r w:rsidR="00DA5536">
        <w:rPr>
          <w:sz w:val="24"/>
          <w:szCs w:val="24"/>
        </w:rPr>
        <w:t xml:space="preserve"> the following</w:t>
      </w:r>
      <w:r w:rsidR="00672ABE">
        <w:rPr>
          <w:sz w:val="24"/>
          <w:szCs w:val="24"/>
        </w:rPr>
        <w:t>:</w:t>
      </w:r>
      <w:r w:rsidR="00DA5536">
        <w:rPr>
          <w:sz w:val="24"/>
          <w:szCs w:val="24"/>
        </w:rPr>
        <w:t xml:space="preserve"> </w:t>
      </w:r>
    </w:p>
    <w:p w14:paraId="68176D14" w14:textId="77777777" w:rsidR="00672ABE" w:rsidRDefault="00672ABE" w:rsidP="002873C4">
      <w:pPr>
        <w:spacing w:after="0"/>
        <w:rPr>
          <w:sz w:val="24"/>
          <w:szCs w:val="24"/>
        </w:rPr>
      </w:pPr>
    </w:p>
    <w:p w14:paraId="7CE9A491" w14:textId="4EC16738" w:rsidR="00246599" w:rsidRDefault="00822719" w:rsidP="0082271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Pr="00822719">
        <w:rPr>
          <w:sz w:val="24"/>
          <w:szCs w:val="24"/>
        </w:rPr>
        <w:t>I know how to contact my recipient rights advisor.</w:t>
      </w:r>
    </w:p>
    <w:p w14:paraId="35025990" w14:textId="5CC76FF8" w:rsidR="00822719" w:rsidRDefault="00822719" w:rsidP="0082271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9.   </w:t>
      </w:r>
      <w:r w:rsidRPr="00822719">
        <w:rPr>
          <w:sz w:val="24"/>
          <w:szCs w:val="24"/>
        </w:rPr>
        <w:t>I was given a choice as to what provider to seek treatment from</w:t>
      </w:r>
    </w:p>
    <w:p w14:paraId="667AD97D" w14:textId="3EA39D54" w:rsidR="00822719" w:rsidRDefault="00822719" w:rsidP="008227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14.   </w:t>
      </w:r>
      <w:r w:rsidRPr="00822719">
        <w:rPr>
          <w:sz w:val="24"/>
          <w:szCs w:val="24"/>
        </w:rPr>
        <w:t>Staff assisted in connecting me with further services and/or community resources.</w:t>
      </w:r>
    </w:p>
    <w:p w14:paraId="466DCA58" w14:textId="280153A7" w:rsidR="00822719" w:rsidRDefault="00822719" w:rsidP="00822719">
      <w:pPr>
        <w:spacing w:after="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 w:rsidRPr="00822719">
        <w:rPr>
          <w:sz w:val="24"/>
          <w:szCs w:val="24"/>
        </w:rPr>
        <w:t xml:space="preserve">I was given information about the different treatment options available that would </w:t>
      </w:r>
      <w:r>
        <w:rPr>
          <w:sz w:val="24"/>
          <w:szCs w:val="24"/>
        </w:rPr>
        <w:t>be</w:t>
      </w:r>
      <w:r w:rsidRPr="00822719">
        <w:rPr>
          <w:sz w:val="24"/>
          <w:szCs w:val="24"/>
        </w:rPr>
        <w:t xml:space="preserve"> </w:t>
      </w:r>
      <w:r>
        <w:rPr>
          <w:sz w:val="24"/>
          <w:szCs w:val="24"/>
        </w:rPr>
        <w:t>appropriate</w:t>
      </w:r>
      <w:r w:rsidRPr="00822719">
        <w:rPr>
          <w:sz w:val="24"/>
          <w:szCs w:val="24"/>
        </w:rPr>
        <w:t xml:space="preserve"> to meet my needs</w:t>
      </w:r>
    </w:p>
    <w:p w14:paraId="45362732" w14:textId="49CEF12F" w:rsidR="00822719" w:rsidRDefault="00822719" w:rsidP="00822719">
      <w:pPr>
        <w:spacing w:after="0"/>
        <w:ind w:left="1080" w:hanging="450"/>
        <w:rPr>
          <w:sz w:val="24"/>
          <w:szCs w:val="24"/>
        </w:rPr>
      </w:pPr>
      <w:r>
        <w:rPr>
          <w:sz w:val="24"/>
          <w:szCs w:val="24"/>
        </w:rPr>
        <w:t xml:space="preserve">15.  </w:t>
      </w:r>
      <w:r w:rsidRPr="00822719">
        <w:rPr>
          <w:sz w:val="24"/>
          <w:szCs w:val="24"/>
        </w:rPr>
        <w:t>My treatment plan includes skills and community supports to help me continue in my path to recovery and total wellness.</w:t>
      </w:r>
    </w:p>
    <w:p w14:paraId="23076CD2" w14:textId="6EE67879" w:rsidR="00854CCD" w:rsidRDefault="00854CCD" w:rsidP="00822719">
      <w:pPr>
        <w:spacing w:after="0"/>
        <w:ind w:left="1080" w:hanging="450"/>
        <w:rPr>
          <w:sz w:val="24"/>
          <w:szCs w:val="24"/>
        </w:rPr>
      </w:pPr>
    </w:p>
    <w:p w14:paraId="1AA89F0A" w14:textId="5F146524" w:rsidR="00854CCD" w:rsidRDefault="00854CCD" w:rsidP="00854CCD">
      <w:pPr>
        <w:spacing w:after="0"/>
        <w:ind w:left="450" w:hanging="450"/>
        <w:rPr>
          <w:sz w:val="24"/>
          <w:szCs w:val="24"/>
        </w:rPr>
      </w:pPr>
      <w:r>
        <w:rPr>
          <w:sz w:val="24"/>
          <w:szCs w:val="24"/>
        </w:rPr>
        <w:t>The questions that scored the highest in FY18 include the following:</w:t>
      </w:r>
    </w:p>
    <w:p w14:paraId="7D1D4BB9" w14:textId="67EEFB54" w:rsidR="00854CCD" w:rsidRDefault="00854CCD" w:rsidP="00822719">
      <w:pPr>
        <w:spacing w:after="0"/>
        <w:ind w:left="1080" w:hanging="450"/>
        <w:rPr>
          <w:sz w:val="24"/>
          <w:szCs w:val="24"/>
        </w:rPr>
      </w:pPr>
    </w:p>
    <w:p w14:paraId="562CC0EC" w14:textId="2C1DA84B" w:rsidR="00854CCD" w:rsidRDefault="00854CCD" w:rsidP="00822719">
      <w:pPr>
        <w:spacing w:after="0"/>
        <w:ind w:left="1080" w:hanging="45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929C4">
        <w:rPr>
          <w:sz w:val="24"/>
          <w:szCs w:val="24"/>
        </w:rPr>
        <w:t xml:space="preserve"> </w:t>
      </w:r>
      <w:r w:rsidRPr="00854CCD">
        <w:rPr>
          <w:sz w:val="24"/>
          <w:szCs w:val="24"/>
        </w:rPr>
        <w:t>I was informed that information about my treatment is only given with my permission.</w:t>
      </w:r>
    </w:p>
    <w:p w14:paraId="120212FA" w14:textId="0FF10370" w:rsidR="00762ED7" w:rsidRDefault="00854CCD" w:rsidP="00822719">
      <w:pPr>
        <w:spacing w:after="0"/>
        <w:ind w:left="1080" w:hanging="45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929C4">
        <w:rPr>
          <w:sz w:val="24"/>
          <w:szCs w:val="24"/>
        </w:rPr>
        <w:t xml:space="preserve"> </w:t>
      </w:r>
      <w:r w:rsidRPr="00854CCD">
        <w:rPr>
          <w:sz w:val="24"/>
          <w:szCs w:val="24"/>
        </w:rPr>
        <w:t>My cultural/ethnic background was respected.</w:t>
      </w:r>
    </w:p>
    <w:p w14:paraId="0A6B79EB" w14:textId="61EB0378" w:rsidR="00854CCD" w:rsidRDefault="00854CCD" w:rsidP="00E929C4">
      <w:pPr>
        <w:spacing w:after="0"/>
        <w:ind w:left="1080" w:hanging="54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929C4">
        <w:rPr>
          <w:sz w:val="24"/>
          <w:szCs w:val="24"/>
        </w:rPr>
        <w:t xml:space="preserve"> </w:t>
      </w:r>
      <w:r w:rsidRPr="00854CCD">
        <w:rPr>
          <w:sz w:val="24"/>
          <w:szCs w:val="24"/>
        </w:rPr>
        <w:t>I was involved in the development of my treatment plan and goals.</w:t>
      </w:r>
    </w:p>
    <w:p w14:paraId="67C025B7" w14:textId="27436473" w:rsidR="00854CCD" w:rsidRPr="00854CCD" w:rsidRDefault="00854CCD" w:rsidP="00854CCD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854CCD">
        <w:rPr>
          <w:sz w:val="24"/>
          <w:szCs w:val="24"/>
        </w:rPr>
        <w:t>Staff was courteous and respectful.</w:t>
      </w:r>
    </w:p>
    <w:p w14:paraId="28578A0E" w14:textId="0A36586D" w:rsidR="00854CCD" w:rsidRDefault="00854CCD" w:rsidP="00E929C4">
      <w:pPr>
        <w:spacing w:after="0"/>
        <w:ind w:left="1080" w:hanging="540"/>
        <w:rPr>
          <w:sz w:val="24"/>
          <w:szCs w:val="24"/>
        </w:rPr>
      </w:pPr>
      <w:r>
        <w:rPr>
          <w:sz w:val="24"/>
          <w:szCs w:val="24"/>
        </w:rPr>
        <w:t>11.</w:t>
      </w:r>
      <w:r w:rsidR="00E929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54CCD">
        <w:rPr>
          <w:sz w:val="24"/>
          <w:szCs w:val="24"/>
        </w:rPr>
        <w:t>My goals were addressed during treatment.</w:t>
      </w:r>
    </w:p>
    <w:p w14:paraId="6E5259DE" w14:textId="77777777" w:rsidR="00854CCD" w:rsidRDefault="00854CCD" w:rsidP="00822719">
      <w:pPr>
        <w:spacing w:after="0"/>
        <w:ind w:left="1080" w:hanging="450"/>
        <w:rPr>
          <w:sz w:val="24"/>
          <w:szCs w:val="24"/>
        </w:rPr>
      </w:pPr>
    </w:p>
    <w:p w14:paraId="1A6B0A0E" w14:textId="77777777" w:rsidR="00446C56" w:rsidRPr="007C1105" w:rsidRDefault="00446C56" w:rsidP="000E1534">
      <w:pPr>
        <w:spacing w:after="0" w:line="240" w:lineRule="auto"/>
        <w:rPr>
          <w:b/>
          <w:sz w:val="24"/>
          <w:szCs w:val="24"/>
          <w:u w:val="single"/>
        </w:rPr>
      </w:pPr>
      <w:r w:rsidRPr="007C1105">
        <w:rPr>
          <w:b/>
          <w:sz w:val="24"/>
          <w:szCs w:val="24"/>
          <w:u w:val="single"/>
        </w:rPr>
        <w:t xml:space="preserve">Summary: </w:t>
      </w:r>
    </w:p>
    <w:p w14:paraId="4D5DF6DA" w14:textId="3EDE7527" w:rsidR="00BB4FBF" w:rsidRDefault="005F2AB9" w:rsidP="000E1534">
      <w:pPr>
        <w:spacing w:after="0"/>
        <w:rPr>
          <w:rFonts w:cstheme="minorHAnsi"/>
          <w:sz w:val="24"/>
          <w:szCs w:val="24"/>
        </w:rPr>
      </w:pPr>
      <w:r w:rsidRPr="004E222F">
        <w:rPr>
          <w:rFonts w:cstheme="minorHAnsi"/>
          <w:sz w:val="24"/>
          <w:szCs w:val="24"/>
        </w:rPr>
        <w:t xml:space="preserve">For the </w:t>
      </w:r>
      <w:r w:rsidR="00C3150D" w:rsidRPr="004E222F">
        <w:rPr>
          <w:rFonts w:cstheme="minorHAnsi"/>
          <w:sz w:val="24"/>
          <w:szCs w:val="24"/>
        </w:rPr>
        <w:t>FY201</w:t>
      </w:r>
      <w:r w:rsidR="00F95383">
        <w:rPr>
          <w:rFonts w:cstheme="minorHAnsi"/>
          <w:sz w:val="24"/>
          <w:szCs w:val="24"/>
        </w:rPr>
        <w:t>9</w:t>
      </w:r>
      <w:r w:rsidR="00C3150D" w:rsidRPr="004E222F">
        <w:rPr>
          <w:rFonts w:cstheme="minorHAnsi"/>
          <w:sz w:val="24"/>
          <w:szCs w:val="24"/>
        </w:rPr>
        <w:t xml:space="preserve"> </w:t>
      </w:r>
      <w:r w:rsidR="00F95383">
        <w:rPr>
          <w:rFonts w:cstheme="minorHAnsi"/>
          <w:sz w:val="24"/>
          <w:szCs w:val="24"/>
        </w:rPr>
        <w:t>assessment</w:t>
      </w:r>
      <w:r w:rsidR="00C3150D" w:rsidRPr="004E222F">
        <w:rPr>
          <w:rFonts w:cstheme="minorHAnsi"/>
          <w:sz w:val="24"/>
          <w:szCs w:val="24"/>
        </w:rPr>
        <w:t xml:space="preserve"> period there w</w:t>
      </w:r>
      <w:r w:rsidR="00F95383">
        <w:rPr>
          <w:rFonts w:cstheme="minorHAnsi"/>
          <w:sz w:val="24"/>
          <w:szCs w:val="24"/>
        </w:rPr>
        <w:t>ere</w:t>
      </w:r>
      <w:r w:rsidR="00C3150D" w:rsidRPr="004E222F">
        <w:rPr>
          <w:rFonts w:cstheme="minorHAnsi"/>
          <w:sz w:val="24"/>
          <w:szCs w:val="24"/>
        </w:rPr>
        <w:t xml:space="preserve"> </w:t>
      </w:r>
      <w:r w:rsidR="00F95383">
        <w:rPr>
          <w:rFonts w:cstheme="minorHAnsi"/>
          <w:sz w:val="24"/>
          <w:szCs w:val="24"/>
        </w:rPr>
        <w:t>777 respondents who participated in the completion of the Recovery Self-Assessment</w:t>
      </w:r>
      <w:r w:rsidR="0037111A">
        <w:rPr>
          <w:rFonts w:cstheme="minorHAnsi"/>
          <w:sz w:val="24"/>
          <w:szCs w:val="24"/>
        </w:rPr>
        <w:t xml:space="preserve"> Revised Persons in Recovery Version</w:t>
      </w:r>
      <w:r w:rsidR="00F95383">
        <w:rPr>
          <w:rFonts w:cstheme="minorHAnsi"/>
          <w:sz w:val="24"/>
          <w:szCs w:val="24"/>
        </w:rPr>
        <w:t>.</w:t>
      </w:r>
      <w:r w:rsidR="00C3150D" w:rsidRPr="004E222F">
        <w:rPr>
          <w:rFonts w:cstheme="minorHAnsi"/>
          <w:sz w:val="24"/>
          <w:szCs w:val="24"/>
        </w:rPr>
        <w:t xml:space="preserve"> </w:t>
      </w:r>
      <w:r w:rsidR="00446C56" w:rsidRPr="004E222F">
        <w:rPr>
          <w:rFonts w:cstheme="minorHAnsi"/>
          <w:sz w:val="24"/>
          <w:szCs w:val="24"/>
        </w:rPr>
        <w:t xml:space="preserve">The </w:t>
      </w:r>
      <w:r w:rsidR="00C3150D" w:rsidRPr="004E222F">
        <w:rPr>
          <w:rFonts w:cstheme="minorHAnsi"/>
          <w:sz w:val="24"/>
          <w:szCs w:val="24"/>
        </w:rPr>
        <w:t>assessment</w:t>
      </w:r>
      <w:r w:rsidR="00446C56" w:rsidRPr="004E222F">
        <w:rPr>
          <w:rFonts w:cstheme="minorHAnsi"/>
          <w:sz w:val="24"/>
          <w:szCs w:val="24"/>
        </w:rPr>
        <w:t xml:space="preserve"> consisted of </w:t>
      </w:r>
      <w:r w:rsidR="003345A5" w:rsidRPr="004E222F">
        <w:rPr>
          <w:rFonts w:cstheme="minorHAnsi"/>
          <w:sz w:val="24"/>
          <w:szCs w:val="24"/>
        </w:rPr>
        <w:t>six (</w:t>
      </w:r>
      <w:r w:rsidR="00446C56" w:rsidRPr="004E222F">
        <w:rPr>
          <w:rFonts w:cstheme="minorHAnsi"/>
          <w:sz w:val="24"/>
          <w:szCs w:val="24"/>
        </w:rPr>
        <w:t>6</w:t>
      </w:r>
      <w:r w:rsidR="003345A5" w:rsidRPr="004E222F">
        <w:rPr>
          <w:rFonts w:cstheme="minorHAnsi"/>
          <w:sz w:val="24"/>
          <w:szCs w:val="24"/>
        </w:rPr>
        <w:t>)</w:t>
      </w:r>
      <w:r w:rsidR="00446C56" w:rsidRPr="004E222F">
        <w:rPr>
          <w:rFonts w:cstheme="minorHAnsi"/>
          <w:sz w:val="24"/>
          <w:szCs w:val="24"/>
        </w:rPr>
        <w:t xml:space="preserve"> separate subcategories that included Invit</w:t>
      </w:r>
      <w:r w:rsidR="00F95383">
        <w:rPr>
          <w:rFonts w:cstheme="minorHAnsi"/>
          <w:sz w:val="24"/>
          <w:szCs w:val="24"/>
        </w:rPr>
        <w:t>ing</w:t>
      </w:r>
      <w:r w:rsidR="00446C56" w:rsidRPr="004E222F">
        <w:rPr>
          <w:rFonts w:cstheme="minorHAnsi"/>
          <w:sz w:val="24"/>
          <w:szCs w:val="24"/>
        </w:rPr>
        <w:t>, Choice, Involvement, Life Goals, Individually Tailored Services and Diversity of Treatment</w:t>
      </w:r>
      <w:r w:rsidR="00FC5C1E" w:rsidRPr="004E222F">
        <w:rPr>
          <w:rFonts w:cstheme="minorHAnsi"/>
          <w:sz w:val="24"/>
          <w:szCs w:val="24"/>
        </w:rPr>
        <w:t xml:space="preserve">.  </w:t>
      </w:r>
      <w:r w:rsidR="00F95383">
        <w:rPr>
          <w:rFonts w:cstheme="minorHAnsi"/>
          <w:sz w:val="24"/>
          <w:szCs w:val="24"/>
        </w:rPr>
        <w:t xml:space="preserve">All subcategories demonstrated a 3.5 or above average. </w:t>
      </w:r>
      <w:r w:rsidR="006D6E19" w:rsidRPr="004E222F">
        <w:rPr>
          <w:rFonts w:cstheme="minorHAnsi"/>
          <w:sz w:val="24"/>
          <w:szCs w:val="24"/>
        </w:rPr>
        <w:t xml:space="preserve"> </w:t>
      </w:r>
      <w:r w:rsidR="00BB4FBF">
        <w:rPr>
          <w:rFonts w:cstheme="minorHAnsi"/>
          <w:sz w:val="24"/>
          <w:szCs w:val="24"/>
        </w:rPr>
        <w:t xml:space="preserve">The </w:t>
      </w:r>
      <w:r w:rsidR="002645F1">
        <w:rPr>
          <w:rFonts w:cstheme="minorHAnsi"/>
          <w:sz w:val="24"/>
          <w:szCs w:val="24"/>
        </w:rPr>
        <w:t>subcategory that</w:t>
      </w:r>
      <w:r w:rsidR="00BB4FBF">
        <w:rPr>
          <w:rFonts w:cstheme="minorHAnsi"/>
          <w:sz w:val="24"/>
          <w:szCs w:val="24"/>
        </w:rPr>
        <w:t xml:space="preserve"> demonstrated the lowest score was “Involvement</w:t>
      </w:r>
      <w:r w:rsidR="002645F1">
        <w:rPr>
          <w:rFonts w:cstheme="minorHAnsi"/>
          <w:sz w:val="24"/>
          <w:szCs w:val="24"/>
        </w:rPr>
        <w:t>” (</w:t>
      </w:r>
      <w:r w:rsidR="00BB4FBF">
        <w:rPr>
          <w:rFonts w:cstheme="minorHAnsi"/>
          <w:sz w:val="24"/>
          <w:szCs w:val="24"/>
        </w:rPr>
        <w:t>3.83)</w:t>
      </w:r>
      <w:r w:rsidR="002645F1">
        <w:rPr>
          <w:rFonts w:cstheme="minorHAnsi"/>
          <w:sz w:val="24"/>
          <w:szCs w:val="24"/>
        </w:rPr>
        <w:t>. The subcategory that demonstrated the highest score was “Choice” (4.45).</w:t>
      </w:r>
      <w:r w:rsidR="00BB4FBF">
        <w:rPr>
          <w:rFonts w:cstheme="minorHAnsi"/>
          <w:sz w:val="24"/>
          <w:szCs w:val="24"/>
        </w:rPr>
        <w:t xml:space="preserve"> </w:t>
      </w:r>
    </w:p>
    <w:p w14:paraId="2290EE22" w14:textId="43AA2AF0" w:rsidR="002645F1" w:rsidRDefault="002645F1" w:rsidP="00446C5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questions that scored the lowest </w:t>
      </w:r>
      <w:r w:rsidR="008D3673">
        <w:rPr>
          <w:rFonts w:cstheme="minorHAnsi"/>
          <w:sz w:val="24"/>
          <w:szCs w:val="24"/>
        </w:rPr>
        <w:t xml:space="preserve">for the SUD </w:t>
      </w:r>
      <w:r w:rsidR="00E60A88">
        <w:rPr>
          <w:rFonts w:cstheme="minorHAnsi"/>
          <w:sz w:val="24"/>
          <w:szCs w:val="24"/>
        </w:rPr>
        <w:t>Provider</w:t>
      </w:r>
      <w:r w:rsidR="008D3673">
        <w:rPr>
          <w:rFonts w:cstheme="minorHAnsi"/>
          <w:sz w:val="24"/>
          <w:szCs w:val="24"/>
        </w:rPr>
        <w:t xml:space="preserve"> Network</w:t>
      </w:r>
      <w:r w:rsidR="00E60A8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are identified in </w:t>
      </w:r>
      <w:r w:rsidR="00672AB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ttachment </w:t>
      </w:r>
      <w:r w:rsidR="00672ABE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in red font, and are as follows:</w:t>
      </w:r>
    </w:p>
    <w:p w14:paraId="4B03EB27" w14:textId="70610D1C" w:rsidR="002645F1" w:rsidRDefault="002645F1" w:rsidP="00446C56">
      <w:pPr>
        <w:spacing w:after="0"/>
        <w:rPr>
          <w:rFonts w:cstheme="minorHAnsi"/>
          <w:sz w:val="24"/>
          <w:szCs w:val="24"/>
        </w:rPr>
      </w:pPr>
    </w:p>
    <w:p w14:paraId="5640D21F" w14:textId="28A021C3" w:rsidR="002645F1" w:rsidRDefault="002645F1" w:rsidP="002645F1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25.</w:t>
      </w:r>
      <w:r w:rsidRPr="002645F1">
        <w:t xml:space="preserve"> </w:t>
      </w:r>
      <w:r w:rsidRPr="002645F1">
        <w:rPr>
          <w:rFonts w:cstheme="minorHAnsi"/>
          <w:sz w:val="24"/>
          <w:szCs w:val="24"/>
        </w:rPr>
        <w:t>I am encouraged to attend agency advisory boards and management meetings if I want.</w:t>
      </w:r>
      <w:r>
        <w:rPr>
          <w:rFonts w:cstheme="minorHAnsi"/>
          <w:sz w:val="24"/>
          <w:szCs w:val="24"/>
        </w:rPr>
        <w:t xml:space="preserve"> (3.42)</w:t>
      </w:r>
    </w:p>
    <w:p w14:paraId="2563B78E" w14:textId="4FBA2235" w:rsidR="002645F1" w:rsidRDefault="002645F1" w:rsidP="002645F1">
      <w:pPr>
        <w:spacing w:after="0"/>
        <w:ind w:left="720"/>
        <w:rPr>
          <w:rFonts w:cstheme="minorHAnsi"/>
          <w:sz w:val="24"/>
          <w:szCs w:val="24"/>
        </w:rPr>
      </w:pPr>
      <w:r w:rsidRPr="002645F1">
        <w:rPr>
          <w:rFonts w:cstheme="minorHAnsi"/>
          <w:sz w:val="24"/>
          <w:szCs w:val="24"/>
        </w:rPr>
        <w:t>29. I am/can be involved with staff trainings and education program at this agency.</w:t>
      </w:r>
      <w:r>
        <w:rPr>
          <w:rFonts w:cstheme="minorHAnsi"/>
          <w:sz w:val="24"/>
          <w:szCs w:val="24"/>
        </w:rPr>
        <w:t xml:space="preserve"> (3.50)</w:t>
      </w:r>
    </w:p>
    <w:p w14:paraId="477B2F9C" w14:textId="224F1A8C" w:rsidR="002645F1" w:rsidRDefault="002645F1" w:rsidP="002645F1">
      <w:pPr>
        <w:spacing w:after="0"/>
        <w:ind w:left="720"/>
        <w:rPr>
          <w:rFonts w:cstheme="minorHAnsi"/>
          <w:sz w:val="24"/>
          <w:szCs w:val="24"/>
        </w:rPr>
      </w:pPr>
      <w:r w:rsidRPr="002645F1">
        <w:rPr>
          <w:rFonts w:cstheme="minorHAnsi"/>
          <w:sz w:val="24"/>
          <w:szCs w:val="24"/>
        </w:rPr>
        <w:t>17. Staff help me to find jobs.</w:t>
      </w:r>
      <w:r>
        <w:rPr>
          <w:rFonts w:cstheme="minorHAnsi"/>
          <w:sz w:val="24"/>
          <w:szCs w:val="24"/>
        </w:rPr>
        <w:t xml:space="preserve"> (3.66)</w:t>
      </w:r>
    </w:p>
    <w:p w14:paraId="31CDA90D" w14:textId="32BF31AF" w:rsidR="00BB4FBF" w:rsidRDefault="002645F1" w:rsidP="002645F1">
      <w:pPr>
        <w:spacing w:after="0"/>
        <w:ind w:left="720"/>
        <w:rPr>
          <w:rFonts w:cstheme="minorHAnsi"/>
          <w:sz w:val="24"/>
          <w:szCs w:val="24"/>
        </w:rPr>
      </w:pPr>
      <w:r w:rsidRPr="002645F1">
        <w:rPr>
          <w:rFonts w:cstheme="minorHAnsi"/>
          <w:sz w:val="24"/>
          <w:szCs w:val="24"/>
        </w:rPr>
        <w:t>23. I am encouraged to help staff with the development of new groups, programs, or services.</w:t>
      </w:r>
      <w:r>
        <w:rPr>
          <w:rFonts w:cstheme="minorHAnsi"/>
          <w:sz w:val="24"/>
          <w:szCs w:val="24"/>
        </w:rPr>
        <w:t xml:space="preserve"> (3.86)</w:t>
      </w:r>
    </w:p>
    <w:p w14:paraId="567C9206" w14:textId="6BE1C5A9" w:rsidR="002645F1" w:rsidRDefault="002645F1" w:rsidP="002645F1">
      <w:pPr>
        <w:spacing w:after="0"/>
        <w:ind w:left="720"/>
        <w:rPr>
          <w:rFonts w:cstheme="minorHAnsi"/>
          <w:sz w:val="24"/>
          <w:szCs w:val="24"/>
        </w:rPr>
      </w:pPr>
      <w:r w:rsidRPr="002645F1">
        <w:rPr>
          <w:rFonts w:cstheme="minorHAnsi"/>
          <w:sz w:val="24"/>
          <w:szCs w:val="24"/>
        </w:rPr>
        <w:t>15. I am given opportunities to discuss my sexual needs and interest when I wish.</w:t>
      </w:r>
      <w:r>
        <w:rPr>
          <w:rFonts w:cstheme="minorHAnsi"/>
          <w:sz w:val="24"/>
          <w:szCs w:val="24"/>
        </w:rPr>
        <w:t xml:space="preserve"> (3.89)</w:t>
      </w:r>
    </w:p>
    <w:p w14:paraId="57FF8215" w14:textId="2ED64C54" w:rsidR="00E60A88" w:rsidRDefault="00E60A88" w:rsidP="00446C5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672ABE">
        <w:rPr>
          <w:rFonts w:cstheme="minorHAnsi"/>
          <w:sz w:val="24"/>
          <w:szCs w:val="24"/>
        </w:rPr>
        <w:t>q</w:t>
      </w:r>
      <w:r>
        <w:rPr>
          <w:rFonts w:cstheme="minorHAnsi"/>
          <w:sz w:val="24"/>
          <w:szCs w:val="24"/>
        </w:rPr>
        <w:t xml:space="preserve">uestions that scored the highest for SUD Provider Network are identified in </w:t>
      </w:r>
      <w:r w:rsidR="00672AB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ttachment </w:t>
      </w:r>
      <w:r w:rsidR="00672ABE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in green font and are as follows:</w:t>
      </w:r>
    </w:p>
    <w:p w14:paraId="0C7B92F0" w14:textId="7BC0A813" w:rsidR="00E60A88" w:rsidRDefault="00E60A88" w:rsidP="00446C56">
      <w:pPr>
        <w:spacing w:after="0"/>
        <w:rPr>
          <w:rFonts w:cstheme="minorHAnsi"/>
          <w:sz w:val="24"/>
          <w:szCs w:val="24"/>
        </w:rPr>
      </w:pPr>
    </w:p>
    <w:p w14:paraId="28FCD389" w14:textId="5E66D338" w:rsidR="00E60A88" w:rsidRDefault="00E60A88" w:rsidP="00E60A88">
      <w:pPr>
        <w:spacing w:after="0"/>
        <w:ind w:left="720"/>
        <w:rPr>
          <w:rFonts w:cstheme="minorHAnsi"/>
          <w:sz w:val="24"/>
          <w:szCs w:val="24"/>
        </w:rPr>
      </w:pPr>
      <w:r w:rsidRPr="00E60A88">
        <w:rPr>
          <w:rFonts w:cstheme="minorHAnsi"/>
          <w:sz w:val="24"/>
          <w:szCs w:val="24"/>
        </w:rPr>
        <w:t>7. Staff believe that I can recover.</w:t>
      </w:r>
      <w:r>
        <w:rPr>
          <w:rFonts w:cstheme="minorHAnsi"/>
          <w:sz w:val="24"/>
          <w:szCs w:val="24"/>
        </w:rPr>
        <w:t xml:space="preserve"> (4.76)</w:t>
      </w:r>
    </w:p>
    <w:p w14:paraId="3FB9B35A" w14:textId="38C1182F" w:rsidR="00E60A88" w:rsidRDefault="00E60A88" w:rsidP="00E60A88">
      <w:pPr>
        <w:spacing w:after="0"/>
        <w:ind w:left="720"/>
        <w:rPr>
          <w:rFonts w:cstheme="minorHAnsi"/>
          <w:sz w:val="24"/>
          <w:szCs w:val="24"/>
        </w:rPr>
      </w:pPr>
      <w:r w:rsidRPr="00E60A88">
        <w:rPr>
          <w:rFonts w:cstheme="minorHAnsi"/>
          <w:sz w:val="24"/>
          <w:szCs w:val="24"/>
        </w:rPr>
        <w:t>6. Staff do not use threats, bribes, or other forms of pressure to get me to do what they want.</w:t>
      </w:r>
      <w:r>
        <w:rPr>
          <w:rFonts w:cstheme="minorHAnsi"/>
          <w:sz w:val="24"/>
          <w:szCs w:val="24"/>
        </w:rPr>
        <w:t xml:space="preserve"> (4.70)</w:t>
      </w:r>
    </w:p>
    <w:p w14:paraId="059831B7" w14:textId="5B68CBFF" w:rsidR="00E60A88" w:rsidRDefault="00E60A88" w:rsidP="00E60A88">
      <w:pPr>
        <w:spacing w:after="0"/>
        <w:ind w:left="720"/>
        <w:rPr>
          <w:rFonts w:cstheme="minorHAnsi"/>
          <w:sz w:val="24"/>
          <w:szCs w:val="24"/>
        </w:rPr>
      </w:pPr>
      <w:r w:rsidRPr="00E60A88">
        <w:rPr>
          <w:rFonts w:cstheme="minorHAnsi"/>
          <w:sz w:val="24"/>
          <w:szCs w:val="24"/>
        </w:rPr>
        <w:t>1. Staff welcome me and help me to feel comfortable in this program</w:t>
      </w:r>
      <w:r>
        <w:rPr>
          <w:rFonts w:cstheme="minorHAnsi"/>
          <w:sz w:val="24"/>
          <w:szCs w:val="24"/>
        </w:rPr>
        <w:t>. (4.68)</w:t>
      </w:r>
    </w:p>
    <w:p w14:paraId="3D71C005" w14:textId="42759E92" w:rsidR="00E60A88" w:rsidRDefault="00E60A88" w:rsidP="00E60A88">
      <w:pPr>
        <w:spacing w:after="0"/>
        <w:ind w:left="720"/>
        <w:rPr>
          <w:rFonts w:cstheme="minorHAnsi"/>
          <w:sz w:val="24"/>
          <w:szCs w:val="24"/>
        </w:rPr>
      </w:pPr>
      <w:r w:rsidRPr="00E60A88">
        <w:rPr>
          <w:rFonts w:cstheme="minorHAnsi"/>
          <w:sz w:val="24"/>
          <w:szCs w:val="24"/>
        </w:rPr>
        <w:t>3. Staff encourage me to have hope and high expectations for myself and my recovery.</w:t>
      </w:r>
      <w:r>
        <w:rPr>
          <w:rFonts w:cstheme="minorHAnsi"/>
          <w:sz w:val="24"/>
          <w:szCs w:val="24"/>
        </w:rPr>
        <w:t xml:space="preserve"> (4.66)</w:t>
      </w:r>
    </w:p>
    <w:p w14:paraId="6D8E8BAF" w14:textId="2EE8EC61" w:rsidR="00E60A88" w:rsidRDefault="00E60A88" w:rsidP="00E60A88">
      <w:pPr>
        <w:spacing w:after="0"/>
        <w:ind w:left="720"/>
        <w:rPr>
          <w:rFonts w:cstheme="minorHAnsi"/>
          <w:sz w:val="24"/>
          <w:szCs w:val="24"/>
        </w:rPr>
      </w:pPr>
      <w:r w:rsidRPr="00E60A88">
        <w:rPr>
          <w:rFonts w:cstheme="minorHAnsi"/>
          <w:sz w:val="24"/>
          <w:szCs w:val="24"/>
        </w:rPr>
        <w:t>10. Staff listen to me and respect my decisions about my treatment and care.</w:t>
      </w:r>
      <w:r>
        <w:rPr>
          <w:rFonts w:cstheme="minorHAnsi"/>
          <w:sz w:val="24"/>
          <w:szCs w:val="24"/>
        </w:rPr>
        <w:t xml:space="preserve"> (4.57)</w:t>
      </w:r>
    </w:p>
    <w:p w14:paraId="3D8DA887" w14:textId="77777777" w:rsidR="00E60A88" w:rsidRDefault="00E60A88" w:rsidP="00446C56">
      <w:pPr>
        <w:spacing w:after="0"/>
        <w:rPr>
          <w:rFonts w:cstheme="minorHAnsi"/>
          <w:sz w:val="24"/>
          <w:szCs w:val="24"/>
        </w:rPr>
      </w:pPr>
    </w:p>
    <w:p w14:paraId="4291B723" w14:textId="04191815" w:rsidR="00854259" w:rsidRDefault="00E60A88" w:rsidP="00446C5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analysis of the service type indic</w:t>
      </w:r>
      <w:r w:rsidR="00854CCD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ted that 4 of the lowest scoring questions were consistent</w:t>
      </w:r>
      <w:r w:rsidR="000E1534">
        <w:rPr>
          <w:rFonts w:cstheme="minorHAnsi"/>
          <w:sz w:val="24"/>
          <w:szCs w:val="24"/>
        </w:rPr>
        <w:t>ly low</w:t>
      </w:r>
      <w:r>
        <w:rPr>
          <w:rFonts w:cstheme="minorHAnsi"/>
          <w:sz w:val="24"/>
          <w:szCs w:val="24"/>
        </w:rPr>
        <w:t xml:space="preserve"> across each service program. </w:t>
      </w:r>
      <w:r w:rsidR="00854259">
        <w:rPr>
          <w:rFonts w:cstheme="minorHAnsi"/>
          <w:sz w:val="24"/>
          <w:szCs w:val="24"/>
        </w:rPr>
        <w:t xml:space="preserve">Three </w:t>
      </w:r>
      <w:r>
        <w:rPr>
          <w:rFonts w:cstheme="minorHAnsi"/>
          <w:sz w:val="24"/>
          <w:szCs w:val="24"/>
        </w:rPr>
        <w:t>of the highest scoring questions were consistent</w:t>
      </w:r>
      <w:r w:rsidR="000E1534">
        <w:rPr>
          <w:rFonts w:cstheme="minorHAnsi"/>
          <w:sz w:val="24"/>
          <w:szCs w:val="24"/>
        </w:rPr>
        <w:t>ly high</w:t>
      </w:r>
      <w:r>
        <w:rPr>
          <w:rFonts w:cstheme="minorHAnsi"/>
          <w:sz w:val="24"/>
          <w:szCs w:val="24"/>
        </w:rPr>
        <w:t xml:space="preserve"> across each service program. </w:t>
      </w:r>
    </w:p>
    <w:p w14:paraId="013BA699" w14:textId="77777777" w:rsidR="00854259" w:rsidRDefault="00854259" w:rsidP="00446C56">
      <w:pPr>
        <w:spacing w:after="0"/>
        <w:rPr>
          <w:rFonts w:cstheme="minorHAnsi"/>
          <w:sz w:val="24"/>
          <w:szCs w:val="24"/>
        </w:rPr>
      </w:pPr>
    </w:p>
    <w:p w14:paraId="3F671BD3" w14:textId="4A43B7B1" w:rsidR="00446C56" w:rsidRPr="004E222F" w:rsidRDefault="00446C56" w:rsidP="00446C56">
      <w:pPr>
        <w:spacing w:after="0"/>
        <w:rPr>
          <w:rFonts w:cstheme="minorHAnsi"/>
          <w:sz w:val="24"/>
          <w:szCs w:val="24"/>
        </w:rPr>
      </w:pPr>
      <w:r w:rsidRPr="004E222F">
        <w:rPr>
          <w:rFonts w:cstheme="minorHAnsi"/>
          <w:sz w:val="24"/>
          <w:szCs w:val="24"/>
        </w:rPr>
        <w:t>The results will be reviewed further by the MSHN Quality Improvement Council</w:t>
      </w:r>
      <w:r w:rsidR="00854259">
        <w:rPr>
          <w:rFonts w:cstheme="minorHAnsi"/>
          <w:sz w:val="24"/>
          <w:szCs w:val="24"/>
        </w:rPr>
        <w:t>, Provider Advisory Committee, and the Regional Consumer Advisory Council to</w:t>
      </w:r>
      <w:r w:rsidRPr="004E222F">
        <w:rPr>
          <w:rFonts w:cstheme="minorHAnsi"/>
          <w:sz w:val="24"/>
          <w:szCs w:val="24"/>
        </w:rPr>
        <w:t xml:space="preserve"> determine if </w:t>
      </w:r>
      <w:r w:rsidR="00854259">
        <w:rPr>
          <w:rFonts w:cstheme="minorHAnsi"/>
          <w:sz w:val="24"/>
          <w:szCs w:val="24"/>
        </w:rPr>
        <w:t>a</w:t>
      </w:r>
      <w:r w:rsidRPr="004E222F">
        <w:rPr>
          <w:rFonts w:cstheme="minorHAnsi"/>
          <w:sz w:val="24"/>
          <w:szCs w:val="24"/>
        </w:rPr>
        <w:t xml:space="preserve">ny </w:t>
      </w:r>
      <w:r w:rsidR="005F2AB9" w:rsidRPr="004E222F">
        <w:rPr>
          <w:rFonts w:cstheme="minorHAnsi"/>
          <w:sz w:val="24"/>
          <w:szCs w:val="24"/>
        </w:rPr>
        <w:t xml:space="preserve">trends </w:t>
      </w:r>
      <w:r w:rsidR="00854259">
        <w:rPr>
          <w:rFonts w:cstheme="minorHAnsi"/>
          <w:sz w:val="24"/>
          <w:szCs w:val="24"/>
        </w:rPr>
        <w:t xml:space="preserve">are </w:t>
      </w:r>
      <w:r w:rsidR="005F2AB9" w:rsidRPr="004E222F">
        <w:rPr>
          <w:rFonts w:cstheme="minorHAnsi"/>
          <w:sz w:val="24"/>
          <w:szCs w:val="24"/>
        </w:rPr>
        <w:t>evident</w:t>
      </w:r>
      <w:r w:rsidRPr="004E222F">
        <w:rPr>
          <w:rFonts w:cstheme="minorHAnsi"/>
          <w:sz w:val="24"/>
          <w:szCs w:val="24"/>
        </w:rPr>
        <w:t xml:space="preserve"> and if any </w:t>
      </w:r>
      <w:r w:rsidR="005F2AB9" w:rsidRPr="004E222F">
        <w:rPr>
          <w:rFonts w:cstheme="minorHAnsi"/>
          <w:sz w:val="24"/>
          <w:szCs w:val="24"/>
        </w:rPr>
        <w:t>regional improvement efforts would be recommended</w:t>
      </w:r>
      <w:r w:rsidRPr="004E222F">
        <w:rPr>
          <w:rFonts w:cstheme="minorHAnsi"/>
          <w:sz w:val="24"/>
          <w:szCs w:val="24"/>
        </w:rPr>
        <w:t>.  Areas of improvement will be targeted toward below average scores (based on the regional average of all scores) and</w:t>
      </w:r>
      <w:r w:rsidR="00854259">
        <w:rPr>
          <w:rFonts w:cstheme="minorHAnsi"/>
          <w:sz w:val="24"/>
          <w:szCs w:val="24"/>
        </w:rPr>
        <w:t xml:space="preserve">/or </w:t>
      </w:r>
      <w:r w:rsidRPr="004E222F">
        <w:rPr>
          <w:rFonts w:cstheme="minorHAnsi"/>
          <w:sz w:val="24"/>
          <w:szCs w:val="24"/>
        </w:rPr>
        <w:t xml:space="preserve">priority areas as identified through review </w:t>
      </w:r>
      <w:r w:rsidR="00854259">
        <w:rPr>
          <w:rFonts w:cstheme="minorHAnsi"/>
          <w:sz w:val="24"/>
          <w:szCs w:val="24"/>
        </w:rPr>
        <w:t>of the reginal councils and committees.</w:t>
      </w:r>
      <w:r w:rsidRPr="004E222F">
        <w:rPr>
          <w:rFonts w:cstheme="minorHAnsi"/>
          <w:sz w:val="24"/>
          <w:szCs w:val="24"/>
        </w:rPr>
        <w:t xml:space="preserve"> Each </w:t>
      </w:r>
      <w:r w:rsidR="00854259">
        <w:rPr>
          <w:rFonts w:cstheme="minorHAnsi"/>
          <w:sz w:val="24"/>
          <w:szCs w:val="24"/>
        </w:rPr>
        <w:t xml:space="preserve">Provider should review the results by Service Program to identify </w:t>
      </w:r>
      <w:r w:rsidR="005F2AB9" w:rsidRPr="004E222F">
        <w:rPr>
          <w:rFonts w:cstheme="minorHAnsi"/>
          <w:sz w:val="24"/>
          <w:szCs w:val="24"/>
        </w:rPr>
        <w:t>any</w:t>
      </w:r>
      <w:r w:rsidRPr="004E222F">
        <w:rPr>
          <w:rFonts w:cstheme="minorHAnsi"/>
          <w:sz w:val="24"/>
          <w:szCs w:val="24"/>
        </w:rPr>
        <w:t xml:space="preserve"> local improvement </w:t>
      </w:r>
      <w:r w:rsidR="005F2AB9" w:rsidRPr="004E222F">
        <w:rPr>
          <w:rFonts w:cstheme="minorHAnsi"/>
          <w:sz w:val="24"/>
          <w:szCs w:val="24"/>
        </w:rPr>
        <w:t>recommendations</w:t>
      </w:r>
      <w:r w:rsidRPr="004E222F">
        <w:rPr>
          <w:rFonts w:cstheme="minorHAnsi"/>
          <w:sz w:val="24"/>
          <w:szCs w:val="24"/>
        </w:rPr>
        <w:t xml:space="preserve">.  </w:t>
      </w:r>
    </w:p>
    <w:p w14:paraId="64A0606F" w14:textId="77777777" w:rsidR="001B50A8" w:rsidRPr="004E222F" w:rsidRDefault="001B50A8" w:rsidP="00A247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7A0624E" w14:textId="77777777" w:rsidR="001B50A8" w:rsidRPr="004E222F" w:rsidRDefault="001B50A8" w:rsidP="00A247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EE83E53" w14:textId="396D81C0" w:rsidR="00446C56" w:rsidRPr="004E222F" w:rsidRDefault="001B50A8" w:rsidP="001B50A8">
      <w:pPr>
        <w:spacing w:after="0"/>
        <w:rPr>
          <w:rFonts w:cstheme="minorHAnsi"/>
          <w:sz w:val="24"/>
          <w:szCs w:val="24"/>
        </w:rPr>
      </w:pPr>
      <w:r w:rsidRPr="004E222F">
        <w:rPr>
          <w:rFonts w:cstheme="minorHAnsi"/>
          <w:b/>
          <w:sz w:val="24"/>
          <w:szCs w:val="24"/>
        </w:rPr>
        <w:t>Report Completed by:</w:t>
      </w:r>
      <w:r w:rsidRPr="004E222F">
        <w:rPr>
          <w:rFonts w:cstheme="minorHAnsi"/>
          <w:sz w:val="24"/>
          <w:szCs w:val="24"/>
        </w:rPr>
        <w:t xml:space="preserve">  </w:t>
      </w:r>
      <w:r w:rsidR="00860A5F">
        <w:rPr>
          <w:rFonts w:cstheme="minorHAnsi"/>
          <w:sz w:val="24"/>
          <w:szCs w:val="24"/>
        </w:rPr>
        <w:t>Sandy Gettel MSHN Quality Manager</w:t>
      </w:r>
      <w:r w:rsidRPr="004E222F">
        <w:rPr>
          <w:rFonts w:cstheme="minorHAnsi"/>
          <w:sz w:val="24"/>
          <w:szCs w:val="24"/>
        </w:rPr>
        <w:tab/>
      </w:r>
      <w:r w:rsidRPr="004E222F">
        <w:rPr>
          <w:rFonts w:cstheme="minorHAnsi"/>
          <w:b/>
          <w:sz w:val="24"/>
          <w:szCs w:val="24"/>
        </w:rPr>
        <w:t>Date:</w:t>
      </w:r>
      <w:r w:rsidRPr="004E222F">
        <w:rPr>
          <w:rFonts w:cstheme="minorHAnsi"/>
          <w:sz w:val="24"/>
          <w:szCs w:val="24"/>
        </w:rPr>
        <w:t xml:space="preserve">  </w:t>
      </w:r>
      <w:r w:rsidR="00F95383">
        <w:rPr>
          <w:rFonts w:cstheme="minorHAnsi"/>
          <w:sz w:val="24"/>
          <w:szCs w:val="24"/>
        </w:rPr>
        <w:t>August</w:t>
      </w:r>
      <w:r w:rsidR="00151C26" w:rsidRPr="004E222F">
        <w:rPr>
          <w:rFonts w:cstheme="minorHAnsi"/>
          <w:sz w:val="24"/>
          <w:szCs w:val="24"/>
        </w:rPr>
        <w:t xml:space="preserve"> </w:t>
      </w:r>
      <w:r w:rsidR="00BC7FE2">
        <w:rPr>
          <w:rFonts w:cstheme="minorHAnsi"/>
          <w:sz w:val="24"/>
          <w:szCs w:val="24"/>
        </w:rPr>
        <w:t>20</w:t>
      </w:r>
      <w:r w:rsidR="00151C26" w:rsidRPr="004E222F">
        <w:rPr>
          <w:rFonts w:cstheme="minorHAnsi"/>
          <w:sz w:val="24"/>
          <w:szCs w:val="24"/>
        </w:rPr>
        <w:t>,</w:t>
      </w:r>
      <w:r w:rsidR="00F95383">
        <w:rPr>
          <w:rFonts w:cstheme="minorHAnsi"/>
          <w:sz w:val="24"/>
          <w:szCs w:val="24"/>
        </w:rPr>
        <w:t xml:space="preserve"> </w:t>
      </w:r>
      <w:r w:rsidR="00151C26" w:rsidRPr="004E222F">
        <w:rPr>
          <w:rFonts w:cstheme="minorHAnsi"/>
          <w:sz w:val="24"/>
          <w:szCs w:val="24"/>
        </w:rPr>
        <w:t>2019</w:t>
      </w:r>
    </w:p>
    <w:p w14:paraId="6405D576" w14:textId="0C7130A1" w:rsidR="004C635E" w:rsidRPr="004E222F" w:rsidRDefault="004C635E" w:rsidP="001B50A8">
      <w:pPr>
        <w:spacing w:after="0"/>
        <w:rPr>
          <w:rFonts w:cstheme="minorHAnsi"/>
          <w:sz w:val="24"/>
          <w:szCs w:val="24"/>
        </w:rPr>
      </w:pPr>
    </w:p>
    <w:p w14:paraId="6D635844" w14:textId="466C08D6" w:rsidR="004C635E" w:rsidRDefault="004C635E" w:rsidP="001B50A8">
      <w:pPr>
        <w:spacing w:after="0"/>
        <w:rPr>
          <w:rFonts w:cstheme="minorHAnsi"/>
          <w:b/>
          <w:sz w:val="24"/>
          <w:szCs w:val="24"/>
        </w:rPr>
      </w:pPr>
      <w:r w:rsidRPr="004E222F">
        <w:rPr>
          <w:rFonts w:cstheme="minorHAnsi"/>
          <w:b/>
          <w:sz w:val="24"/>
          <w:szCs w:val="24"/>
        </w:rPr>
        <w:t xml:space="preserve">MSHN QIC Approved: </w:t>
      </w:r>
      <w:r w:rsidR="001D7661" w:rsidRPr="004E222F">
        <w:rPr>
          <w:rFonts w:cstheme="minorHAnsi"/>
          <w:b/>
          <w:sz w:val="24"/>
          <w:szCs w:val="24"/>
        </w:rPr>
        <w:t xml:space="preserve"> </w:t>
      </w:r>
    </w:p>
    <w:p w14:paraId="399BD29C" w14:textId="29EB6E7C" w:rsidR="007F7DBF" w:rsidRDefault="007F7DBF" w:rsidP="001B50A8">
      <w:pPr>
        <w:spacing w:after="0"/>
        <w:rPr>
          <w:rFonts w:cstheme="minorHAnsi"/>
          <w:b/>
          <w:sz w:val="24"/>
          <w:szCs w:val="24"/>
        </w:rPr>
      </w:pPr>
    </w:p>
    <w:p w14:paraId="1B7FDA87" w14:textId="77777777" w:rsidR="009F2570" w:rsidRDefault="009F2570" w:rsidP="001B50A8">
      <w:pPr>
        <w:spacing w:after="0"/>
        <w:rPr>
          <w:rFonts w:cstheme="minorHAnsi"/>
          <w:sz w:val="24"/>
          <w:szCs w:val="24"/>
        </w:rPr>
        <w:sectPr w:rsidR="009F257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4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720"/>
        <w:gridCol w:w="810"/>
        <w:gridCol w:w="720"/>
        <w:gridCol w:w="720"/>
        <w:gridCol w:w="5130"/>
        <w:gridCol w:w="990"/>
      </w:tblGrid>
      <w:tr w:rsidR="009F2570" w:rsidRPr="009F2570" w14:paraId="68700365" w14:textId="77777777" w:rsidTr="009F2570">
        <w:trPr>
          <w:trHeight w:val="440"/>
        </w:trPr>
        <w:tc>
          <w:tcPr>
            <w:tcW w:w="5310" w:type="dxa"/>
            <w:shd w:val="clear" w:color="000000" w:fill="D9D9D9"/>
            <w:hideMark/>
          </w:tcPr>
          <w:p w14:paraId="12774E6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SUD Satisfaction Survey </w:t>
            </w:r>
          </w:p>
        </w:tc>
        <w:tc>
          <w:tcPr>
            <w:tcW w:w="720" w:type="dxa"/>
            <w:shd w:val="clear" w:color="000000" w:fill="D9D9D9"/>
            <w:hideMark/>
          </w:tcPr>
          <w:p w14:paraId="06070A9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FY15</w:t>
            </w:r>
          </w:p>
        </w:tc>
        <w:tc>
          <w:tcPr>
            <w:tcW w:w="810" w:type="dxa"/>
            <w:shd w:val="clear" w:color="000000" w:fill="D9D9D9"/>
            <w:hideMark/>
          </w:tcPr>
          <w:p w14:paraId="572E793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FY16</w:t>
            </w:r>
          </w:p>
        </w:tc>
        <w:tc>
          <w:tcPr>
            <w:tcW w:w="720" w:type="dxa"/>
            <w:shd w:val="clear" w:color="000000" w:fill="D9D9D9"/>
            <w:hideMark/>
          </w:tcPr>
          <w:p w14:paraId="2CEDAA9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FY17</w:t>
            </w:r>
          </w:p>
        </w:tc>
        <w:tc>
          <w:tcPr>
            <w:tcW w:w="720" w:type="dxa"/>
            <w:shd w:val="clear" w:color="000000" w:fill="D9D9D9"/>
            <w:hideMark/>
          </w:tcPr>
          <w:p w14:paraId="34B7559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FY18</w:t>
            </w:r>
          </w:p>
        </w:tc>
        <w:tc>
          <w:tcPr>
            <w:tcW w:w="5130" w:type="dxa"/>
            <w:shd w:val="clear" w:color="000000" w:fill="D9D9D9"/>
            <w:hideMark/>
          </w:tcPr>
          <w:p w14:paraId="785BC57D" w14:textId="42D5758F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RSA-R Persons in Recovery </w:t>
            </w:r>
            <w:r w:rsidR="00FB0F23" w:rsidRPr="00854CCD">
              <w:rPr>
                <w:rFonts w:ascii="Calibri" w:eastAsia="Times New Roman" w:hAnsi="Calibri" w:cs="Calibri"/>
                <w:bCs/>
                <w:sz w:val="24"/>
                <w:szCs w:val="24"/>
              </w:rPr>
              <w:t>(questions that correlate to survey questions from FY15-FY18)</w:t>
            </w:r>
          </w:p>
        </w:tc>
        <w:tc>
          <w:tcPr>
            <w:tcW w:w="990" w:type="dxa"/>
            <w:shd w:val="clear" w:color="000000" w:fill="D9D9D9"/>
          </w:tcPr>
          <w:p w14:paraId="73B456B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48695BD9" wp14:editId="30C602EA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24130</wp:posOffset>
                      </wp:positionV>
                      <wp:extent cx="350520" cy="1133475"/>
                      <wp:effectExtent l="0" t="0" r="0" b="9525"/>
                      <wp:wrapNone/>
                      <wp:docPr id="241" name="Text Box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1133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8E559C" w14:textId="77777777" w:rsidR="00860A5F" w:rsidRPr="00210552" w:rsidRDefault="00860A5F" w:rsidP="009F2570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1055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Attachment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695B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1" o:spid="_x0000_s1026" type="#_x0000_t202" style="position:absolute;margin-left:44.4pt;margin-top:1.9pt;width:27.6pt;height:89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" fillcolor="window" stroked="f" strokeweight=".5pt">
                      <v:textbox style="layout-flow:vertical">
                        <w:txbxContent>
                          <w:p w14:paraId="7F8E559C" w14:textId="77777777" w:rsidR="00860A5F" w:rsidRPr="00210552" w:rsidRDefault="00860A5F" w:rsidP="009F257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10552">
                              <w:rPr>
                                <w:b/>
                                <w:sz w:val="24"/>
                                <w:szCs w:val="24"/>
                              </w:rPr>
                              <w:t>Attachment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FY19</w:t>
            </w:r>
          </w:p>
        </w:tc>
      </w:tr>
      <w:tr w:rsidR="009F2570" w:rsidRPr="009F2570" w14:paraId="54D64209" w14:textId="77777777" w:rsidTr="009F2570">
        <w:trPr>
          <w:trHeight w:val="288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2C3F343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1. Staff was courteous and respectful 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0FC261B2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2F2AA2FC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11BB75AA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5F9DC59C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5130" w:type="dxa"/>
            <w:shd w:val="clear" w:color="000000" w:fill="D9D9D9"/>
            <w:hideMark/>
          </w:tcPr>
          <w:p w14:paraId="42B2DD1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1. Staff welcome me and help me to feel comfortable in this program</w:t>
            </w:r>
          </w:p>
        </w:tc>
        <w:tc>
          <w:tcPr>
            <w:tcW w:w="990" w:type="dxa"/>
            <w:shd w:val="clear" w:color="000000" w:fill="auto"/>
          </w:tcPr>
          <w:p w14:paraId="62D9B3D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4.68</w:t>
            </w:r>
          </w:p>
        </w:tc>
      </w:tr>
      <w:tr w:rsidR="009F2570" w:rsidRPr="009F2570" w14:paraId="6610D102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3AB02CC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13B3DD5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763FFC4B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0FBEBC57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34C0915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37053C4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10.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Staff listen to me and respect my decisions about my treatment and care.</w:t>
            </w:r>
          </w:p>
        </w:tc>
        <w:tc>
          <w:tcPr>
            <w:tcW w:w="990" w:type="dxa"/>
            <w:shd w:val="clear" w:color="000000" w:fill="auto"/>
          </w:tcPr>
          <w:p w14:paraId="5EE72F5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4.57</w:t>
            </w:r>
          </w:p>
        </w:tc>
      </w:tr>
      <w:tr w:rsidR="009F2570" w:rsidRPr="009F2570" w14:paraId="2C332234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2E2F2BD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62B1C972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5989FB4C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1D7A6722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7BD332A1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704A3BE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30.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Staff listen, and respond, to my cultural experiences, interests, and concerns.</w:t>
            </w:r>
          </w:p>
        </w:tc>
        <w:tc>
          <w:tcPr>
            <w:tcW w:w="990" w:type="dxa"/>
            <w:shd w:val="clear" w:color="000000" w:fill="auto"/>
          </w:tcPr>
          <w:p w14:paraId="6AE9F39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4.39</w:t>
            </w:r>
          </w:p>
        </w:tc>
      </w:tr>
      <w:tr w:rsidR="009F2570" w:rsidRPr="009F2570" w14:paraId="50BA9DE5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40B3F4D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2C4AEA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5E6E0321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D7AF27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0B575A9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3C6F9C7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6. Staff do not use threats, bribes, or other forms of pressure to get me to do what they want.</w:t>
            </w:r>
          </w:p>
        </w:tc>
        <w:tc>
          <w:tcPr>
            <w:tcW w:w="990" w:type="dxa"/>
            <w:shd w:val="clear" w:color="000000" w:fill="auto"/>
          </w:tcPr>
          <w:p w14:paraId="20D2C41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4.70</w:t>
            </w:r>
          </w:p>
        </w:tc>
      </w:tr>
      <w:tr w:rsidR="009F2570" w:rsidRPr="009F2570" w14:paraId="35EB65FF" w14:textId="77777777" w:rsidTr="009F2570">
        <w:trPr>
          <w:trHeight w:val="288"/>
        </w:trPr>
        <w:tc>
          <w:tcPr>
            <w:tcW w:w="5310" w:type="dxa"/>
            <w:shd w:val="clear" w:color="000000" w:fill="D9D9D9"/>
            <w:hideMark/>
          </w:tcPr>
          <w:p w14:paraId="224842B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2. I would recommend this agency to others </w:t>
            </w:r>
          </w:p>
        </w:tc>
        <w:tc>
          <w:tcPr>
            <w:tcW w:w="720" w:type="dxa"/>
            <w:shd w:val="clear" w:color="000000" w:fill="FFFFFF"/>
            <w:hideMark/>
          </w:tcPr>
          <w:p w14:paraId="49344F3B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810" w:type="dxa"/>
            <w:shd w:val="clear" w:color="000000" w:fill="FFFFFF"/>
            <w:hideMark/>
          </w:tcPr>
          <w:p w14:paraId="76D061B9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720" w:type="dxa"/>
            <w:shd w:val="clear" w:color="000000" w:fill="FFFFFF"/>
            <w:hideMark/>
          </w:tcPr>
          <w:p w14:paraId="3341E780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720" w:type="dxa"/>
            <w:shd w:val="clear" w:color="000000" w:fill="FFFFFF"/>
            <w:hideMark/>
          </w:tcPr>
          <w:p w14:paraId="025AE58E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5130" w:type="dxa"/>
            <w:shd w:val="clear" w:color="000000" w:fill="D9D9D9"/>
            <w:hideMark/>
          </w:tcPr>
          <w:p w14:paraId="74253A1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shd w:val="clear" w:color="000000" w:fill="auto"/>
          </w:tcPr>
          <w:p w14:paraId="5331BB4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9F2570" w:rsidRPr="009F2570" w14:paraId="3C1F257B" w14:textId="77777777" w:rsidTr="009F2570">
        <w:trPr>
          <w:trHeight w:val="395"/>
        </w:trPr>
        <w:tc>
          <w:tcPr>
            <w:tcW w:w="5310" w:type="dxa"/>
            <w:shd w:val="clear" w:color="000000" w:fill="D9D9D9"/>
            <w:hideMark/>
          </w:tcPr>
          <w:p w14:paraId="22B4A62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 I was informed of my rights</w:t>
            </w:r>
          </w:p>
        </w:tc>
        <w:tc>
          <w:tcPr>
            <w:tcW w:w="720" w:type="dxa"/>
            <w:shd w:val="clear" w:color="000000" w:fill="FFFFFF"/>
            <w:hideMark/>
          </w:tcPr>
          <w:p w14:paraId="07560633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810" w:type="dxa"/>
            <w:shd w:val="clear" w:color="000000" w:fill="FFFFFF"/>
            <w:hideMark/>
          </w:tcPr>
          <w:p w14:paraId="0A388D93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20" w:type="dxa"/>
            <w:shd w:val="clear" w:color="000000" w:fill="FFFFFF"/>
            <w:hideMark/>
          </w:tcPr>
          <w:p w14:paraId="369BF8F9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720" w:type="dxa"/>
            <w:shd w:val="clear" w:color="000000" w:fill="FFFFFF"/>
            <w:hideMark/>
          </w:tcPr>
          <w:p w14:paraId="18AB479E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4.51</w:t>
            </w:r>
          </w:p>
        </w:tc>
        <w:tc>
          <w:tcPr>
            <w:tcW w:w="5130" w:type="dxa"/>
            <w:shd w:val="clear" w:color="000000" w:fill="D9D9D9"/>
            <w:hideMark/>
          </w:tcPr>
          <w:p w14:paraId="7DE7461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shd w:val="clear" w:color="000000" w:fill="auto"/>
          </w:tcPr>
          <w:p w14:paraId="2C7914C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9F2570" w:rsidRPr="009F2570" w14:paraId="345079BC" w14:textId="77777777" w:rsidTr="009F2570">
        <w:trPr>
          <w:trHeight w:val="377"/>
        </w:trPr>
        <w:tc>
          <w:tcPr>
            <w:tcW w:w="5310" w:type="dxa"/>
            <w:shd w:val="clear" w:color="000000" w:fill="D9D9D9"/>
            <w:hideMark/>
          </w:tcPr>
          <w:p w14:paraId="11EDBDF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 I know how to contact my recipient rights advisor</w:t>
            </w:r>
          </w:p>
        </w:tc>
        <w:tc>
          <w:tcPr>
            <w:tcW w:w="720" w:type="dxa"/>
            <w:shd w:val="clear" w:color="000000" w:fill="FFFFFF"/>
            <w:hideMark/>
          </w:tcPr>
          <w:p w14:paraId="689CB3B8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10" w:type="dxa"/>
            <w:shd w:val="clear" w:color="000000" w:fill="FFFFFF"/>
            <w:hideMark/>
          </w:tcPr>
          <w:p w14:paraId="5EA78CA2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0" w:type="dxa"/>
            <w:shd w:val="clear" w:color="000000" w:fill="FFFFFF"/>
            <w:hideMark/>
          </w:tcPr>
          <w:p w14:paraId="5CCB072E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720" w:type="dxa"/>
            <w:shd w:val="clear" w:color="000000" w:fill="FFFFFF"/>
            <w:hideMark/>
          </w:tcPr>
          <w:p w14:paraId="73DF51D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4.27</w:t>
            </w:r>
          </w:p>
        </w:tc>
        <w:tc>
          <w:tcPr>
            <w:tcW w:w="5130" w:type="dxa"/>
            <w:shd w:val="clear" w:color="000000" w:fill="D9D9D9"/>
            <w:hideMark/>
          </w:tcPr>
          <w:p w14:paraId="5954898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shd w:val="clear" w:color="000000" w:fill="auto"/>
          </w:tcPr>
          <w:p w14:paraId="1B2D4F8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9F2570" w:rsidRPr="009F2570" w14:paraId="04DB5451" w14:textId="77777777" w:rsidTr="009F2570">
        <w:trPr>
          <w:trHeight w:val="576"/>
        </w:trPr>
        <w:tc>
          <w:tcPr>
            <w:tcW w:w="5310" w:type="dxa"/>
            <w:shd w:val="clear" w:color="000000" w:fill="D9D9D9"/>
            <w:hideMark/>
          </w:tcPr>
          <w:p w14:paraId="0E5AE1A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 I was informed that information about my treatment is only given with my permission</w:t>
            </w:r>
          </w:p>
        </w:tc>
        <w:tc>
          <w:tcPr>
            <w:tcW w:w="720" w:type="dxa"/>
            <w:shd w:val="clear" w:color="000000" w:fill="FFFFFF"/>
            <w:hideMark/>
          </w:tcPr>
          <w:p w14:paraId="4F8FEB5B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810" w:type="dxa"/>
            <w:shd w:val="clear" w:color="000000" w:fill="FFFFFF"/>
            <w:hideMark/>
          </w:tcPr>
          <w:p w14:paraId="5F44EF87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4.61</w:t>
            </w:r>
          </w:p>
        </w:tc>
        <w:tc>
          <w:tcPr>
            <w:tcW w:w="720" w:type="dxa"/>
            <w:shd w:val="clear" w:color="000000" w:fill="FFFFFF"/>
            <w:hideMark/>
          </w:tcPr>
          <w:p w14:paraId="72A5F657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4.63</w:t>
            </w:r>
          </w:p>
        </w:tc>
        <w:tc>
          <w:tcPr>
            <w:tcW w:w="720" w:type="dxa"/>
            <w:shd w:val="clear" w:color="000000" w:fill="FFFFFF"/>
            <w:hideMark/>
          </w:tcPr>
          <w:p w14:paraId="63E861D0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4.62</w:t>
            </w:r>
          </w:p>
        </w:tc>
        <w:tc>
          <w:tcPr>
            <w:tcW w:w="5130" w:type="dxa"/>
            <w:shd w:val="clear" w:color="000000" w:fill="D9D9D9"/>
            <w:hideMark/>
          </w:tcPr>
          <w:p w14:paraId="64FD4C4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shd w:val="clear" w:color="000000" w:fill="auto"/>
          </w:tcPr>
          <w:p w14:paraId="6464AA0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2570" w:rsidRPr="009F2570" w14:paraId="422C1435" w14:textId="77777777" w:rsidTr="009F2570">
        <w:trPr>
          <w:trHeight w:val="288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6D3E5A6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 My cultural/ethnic background was respected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0C1E0280" w14:textId="662703AD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76529215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58BB2890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4.61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1F0FFCBF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5130" w:type="dxa"/>
            <w:shd w:val="clear" w:color="000000" w:fill="D9D9D9"/>
            <w:hideMark/>
          </w:tcPr>
          <w:p w14:paraId="435FFC7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13.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T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his program offers specific services that fit my unique culture and life experiences.</w:t>
            </w:r>
          </w:p>
        </w:tc>
        <w:tc>
          <w:tcPr>
            <w:tcW w:w="990" w:type="dxa"/>
            <w:shd w:val="clear" w:color="000000" w:fill="auto"/>
          </w:tcPr>
          <w:p w14:paraId="546502D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4.25</w:t>
            </w:r>
          </w:p>
        </w:tc>
      </w:tr>
      <w:tr w:rsidR="009F2570" w:rsidRPr="009F2570" w14:paraId="4227615F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300FFE0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70907AE0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71C6CFA5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7318D8E9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1B46591C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74D5416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 am given opportunities to discuss my spiritual needs and interests when I wish.</w:t>
            </w:r>
          </w:p>
        </w:tc>
        <w:tc>
          <w:tcPr>
            <w:tcW w:w="990" w:type="dxa"/>
            <w:shd w:val="clear" w:color="000000" w:fill="auto"/>
          </w:tcPr>
          <w:p w14:paraId="343A785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4.36</w:t>
            </w:r>
          </w:p>
        </w:tc>
      </w:tr>
      <w:tr w:rsidR="009F2570" w:rsidRPr="009F2570" w14:paraId="3BCD3820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7BCF431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94DB16E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149CAE58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9D9103A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77506BF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634BD0D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I am given opportunities to discuss my sexual needs and interests when I wish.</w:t>
            </w:r>
          </w:p>
        </w:tc>
        <w:tc>
          <w:tcPr>
            <w:tcW w:w="990" w:type="dxa"/>
            <w:shd w:val="clear" w:color="000000" w:fill="auto"/>
          </w:tcPr>
          <w:p w14:paraId="6E97420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3.89</w:t>
            </w:r>
          </w:p>
        </w:tc>
      </w:tr>
      <w:tr w:rsidR="009F2570" w:rsidRPr="009F2570" w14:paraId="4E571129" w14:textId="77777777" w:rsidTr="009F2570">
        <w:trPr>
          <w:trHeight w:val="288"/>
        </w:trPr>
        <w:tc>
          <w:tcPr>
            <w:tcW w:w="5310" w:type="dxa"/>
            <w:vMerge/>
            <w:shd w:val="clear" w:color="000000" w:fill="D9D9D9"/>
          </w:tcPr>
          <w:p w14:paraId="4AEEE9F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4A933187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0BDFDEBD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670B235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4C7161E9" w14:textId="77777777" w:rsidR="009F2570" w:rsidRPr="009F2570" w:rsidRDefault="009F2570" w:rsidP="009F25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34C60C80" w14:textId="77777777" w:rsidR="009F2570" w:rsidRPr="009F2570" w:rsidRDefault="009F2570" w:rsidP="009F2570">
            <w:pPr>
              <w:tabs>
                <w:tab w:val="left" w:pos="76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32.Agency staff are diverse in terms of culture, ethnicity, lifestyle, and interests.</w:t>
            </w:r>
          </w:p>
        </w:tc>
        <w:tc>
          <w:tcPr>
            <w:tcW w:w="990" w:type="dxa"/>
            <w:shd w:val="clear" w:color="000000" w:fill="auto"/>
          </w:tcPr>
          <w:p w14:paraId="2CDA50B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4.38</w:t>
            </w:r>
          </w:p>
        </w:tc>
      </w:tr>
      <w:tr w:rsidR="009F2570" w:rsidRPr="009F2570" w14:paraId="7758064B" w14:textId="77777777" w:rsidTr="009F2570">
        <w:trPr>
          <w:trHeight w:val="809"/>
        </w:trPr>
        <w:tc>
          <w:tcPr>
            <w:tcW w:w="5310" w:type="dxa"/>
            <w:shd w:val="clear" w:color="000000" w:fill="D9D9D9"/>
            <w:hideMark/>
          </w:tcPr>
          <w:p w14:paraId="7D3A30D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 I was given information about the different treatment options available that would be appropriate to meet my needs. </w:t>
            </w:r>
          </w:p>
        </w:tc>
        <w:tc>
          <w:tcPr>
            <w:tcW w:w="720" w:type="dxa"/>
            <w:shd w:val="clear" w:color="000000" w:fill="FFFFFF"/>
            <w:hideMark/>
          </w:tcPr>
          <w:p w14:paraId="3C70142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4.25</w:t>
            </w:r>
          </w:p>
          <w:p w14:paraId="32C2D03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shd w:val="clear" w:color="000000" w:fill="FFFFFF"/>
            <w:hideMark/>
          </w:tcPr>
          <w:p w14:paraId="76BA03C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4.41</w:t>
            </w:r>
          </w:p>
          <w:p w14:paraId="5930B00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shd w:val="clear" w:color="000000" w:fill="FFFFFF"/>
            <w:hideMark/>
          </w:tcPr>
          <w:p w14:paraId="3BDEE82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4.43</w:t>
            </w:r>
          </w:p>
          <w:p w14:paraId="717DA6B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shd w:val="clear" w:color="000000" w:fill="FFFFFF"/>
            <w:hideMark/>
          </w:tcPr>
          <w:p w14:paraId="7C71A64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4.41</w:t>
            </w:r>
          </w:p>
          <w:p w14:paraId="2F05C08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30" w:type="dxa"/>
            <w:shd w:val="clear" w:color="000000" w:fill="D9D9D9"/>
            <w:hideMark/>
          </w:tcPr>
          <w:p w14:paraId="0AB6B0F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13. This program offers specific services that fit my unique culture and life experiences.</w:t>
            </w:r>
          </w:p>
        </w:tc>
        <w:tc>
          <w:tcPr>
            <w:tcW w:w="990" w:type="dxa"/>
            <w:shd w:val="clear" w:color="000000" w:fill="auto"/>
          </w:tcPr>
          <w:p w14:paraId="1DAFABA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4.25</w:t>
            </w:r>
          </w:p>
        </w:tc>
      </w:tr>
    </w:tbl>
    <w:p w14:paraId="69D78340" w14:textId="09861A58" w:rsidR="009F2570" w:rsidRDefault="00E929C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D4D93" wp14:editId="4C44B56C">
                <wp:simplePos x="0" y="0"/>
                <wp:positionH relativeFrom="column">
                  <wp:posOffset>-480060</wp:posOffset>
                </wp:positionH>
                <wp:positionV relativeFrom="paragraph">
                  <wp:posOffset>-5598795</wp:posOffset>
                </wp:positionV>
                <wp:extent cx="8343900" cy="44958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FCF169" w14:textId="64C4CE65" w:rsidR="00860A5F" w:rsidRPr="00383E35" w:rsidRDefault="00860A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83E35">
                              <w:rPr>
                                <w:sz w:val="28"/>
                                <w:szCs w:val="28"/>
                              </w:rPr>
                              <w:t>Comparison of MSHN SUD Consumer Satisfaction Survey FY15-FY18 and the RSA-R Persons in Recovery FY19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AD4D93" id="Text Box 8" o:spid="_x0000_s1027" type="#_x0000_t202" style="position:absolute;margin-left:-37.8pt;margin-top:-440.85pt;width:657pt;height:35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" fillcolor="white [3201]" stroked="f" strokeweight=".5pt">
                <v:textbox>
                  <w:txbxContent>
                    <w:p w14:paraId="06FCF169" w14:textId="64C4CE65" w:rsidR="00860A5F" w:rsidRPr="00383E35" w:rsidRDefault="00860A5F">
                      <w:pPr>
                        <w:rPr>
                          <w:sz w:val="28"/>
                          <w:szCs w:val="28"/>
                        </w:rPr>
                      </w:pPr>
                      <w:r w:rsidRPr="00383E35">
                        <w:rPr>
                          <w:sz w:val="28"/>
                          <w:szCs w:val="28"/>
                        </w:rPr>
                        <w:t>Comparison of MSHN SUD Consumer Satisfaction Survey FY15-FY18 and the RSA-R Persons in Recovery FY19</w:t>
                      </w:r>
                    </w:p>
                  </w:txbxContent>
                </v:textbox>
              </v:shape>
            </w:pict>
          </mc:Fallback>
        </mc:AlternateContent>
      </w:r>
    </w:p>
    <w:p w14:paraId="3B545BBC" w14:textId="2E500028" w:rsidR="009F2570" w:rsidRDefault="009F2570"/>
    <w:p w14:paraId="4E22D599" w14:textId="1D6BD847" w:rsidR="009F2570" w:rsidRDefault="009F2570"/>
    <w:tbl>
      <w:tblPr>
        <w:tblW w:w="144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720"/>
        <w:gridCol w:w="810"/>
        <w:gridCol w:w="720"/>
        <w:gridCol w:w="720"/>
        <w:gridCol w:w="5130"/>
        <w:gridCol w:w="990"/>
      </w:tblGrid>
      <w:tr w:rsidR="009F2570" w:rsidRPr="009F2570" w14:paraId="2F1370B0" w14:textId="77777777" w:rsidTr="009F2570">
        <w:trPr>
          <w:trHeight w:val="440"/>
        </w:trPr>
        <w:tc>
          <w:tcPr>
            <w:tcW w:w="5310" w:type="dxa"/>
            <w:shd w:val="clear" w:color="000000" w:fill="D9D9D9"/>
          </w:tcPr>
          <w:p w14:paraId="2D1EE0A8" w14:textId="353CF8E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SUD Satisfaction Survey </w:t>
            </w:r>
          </w:p>
        </w:tc>
        <w:tc>
          <w:tcPr>
            <w:tcW w:w="720" w:type="dxa"/>
            <w:shd w:val="clear" w:color="000000" w:fill="D9D9D9"/>
          </w:tcPr>
          <w:p w14:paraId="149D4DC6" w14:textId="78FE3ACA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FY15</w:t>
            </w:r>
          </w:p>
        </w:tc>
        <w:tc>
          <w:tcPr>
            <w:tcW w:w="810" w:type="dxa"/>
            <w:shd w:val="clear" w:color="000000" w:fill="D9D9D9"/>
          </w:tcPr>
          <w:p w14:paraId="71BD5601" w14:textId="4C225470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FY16</w:t>
            </w:r>
          </w:p>
        </w:tc>
        <w:tc>
          <w:tcPr>
            <w:tcW w:w="720" w:type="dxa"/>
            <w:shd w:val="clear" w:color="000000" w:fill="D9D9D9"/>
          </w:tcPr>
          <w:p w14:paraId="07996398" w14:textId="5C0E2CAB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FY17</w:t>
            </w:r>
          </w:p>
        </w:tc>
        <w:tc>
          <w:tcPr>
            <w:tcW w:w="720" w:type="dxa"/>
            <w:shd w:val="clear" w:color="000000" w:fill="D9D9D9"/>
          </w:tcPr>
          <w:p w14:paraId="228E822E" w14:textId="26D4901D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FY18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5024EEE2" w14:textId="43A962E8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RSA-R Persons in Recovery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3ED3B94" w14:textId="40E1E5E2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14CF63" wp14:editId="03F43C23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62230</wp:posOffset>
                      </wp:positionV>
                      <wp:extent cx="365760" cy="967740"/>
                      <wp:effectExtent l="0" t="0" r="0" b="3810"/>
                      <wp:wrapNone/>
                      <wp:docPr id="242" name="Text Box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" cy="9677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6748CF" w14:textId="77777777" w:rsidR="00860A5F" w:rsidRPr="00210552" w:rsidRDefault="00860A5F" w:rsidP="009F2570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1055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Attachment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4CF63" id="Text Box 242" o:spid="_x0000_s1028" type="#_x0000_t202" style="position:absolute;margin-left:44.4pt;margin-top:4.9pt;width:28.8pt;height:7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" fillcolor="window" stroked="f" strokeweight=".5pt">
                      <v:textbox style="layout-flow:vertical">
                        <w:txbxContent>
                          <w:p w14:paraId="206748CF" w14:textId="77777777" w:rsidR="00860A5F" w:rsidRPr="00210552" w:rsidRDefault="00860A5F" w:rsidP="009F257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10552">
                              <w:rPr>
                                <w:b/>
                                <w:sz w:val="24"/>
                                <w:szCs w:val="24"/>
                              </w:rPr>
                              <w:t>Attachment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257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FY19</w:t>
            </w:r>
          </w:p>
        </w:tc>
      </w:tr>
      <w:tr w:rsidR="009F2570" w:rsidRPr="009F2570" w14:paraId="1FD9919B" w14:textId="77777777" w:rsidTr="009F2570">
        <w:trPr>
          <w:trHeight w:val="629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06F65E0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 I received services that met my needs and addressed my goals.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3482639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0933C6B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225C188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4226B58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5130" w:type="dxa"/>
            <w:shd w:val="clear" w:color="000000" w:fill="D9D9D9"/>
            <w:hideMark/>
          </w:tcPr>
          <w:p w14:paraId="620F1A3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 I am given opportunities to discuss my spiritual needs and interests when I wish.</w:t>
            </w:r>
          </w:p>
        </w:tc>
        <w:tc>
          <w:tcPr>
            <w:tcW w:w="990" w:type="dxa"/>
            <w:shd w:val="clear" w:color="000000" w:fill="auto"/>
          </w:tcPr>
          <w:p w14:paraId="786D9AD3" w14:textId="7E34DC34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4.36</w:t>
            </w:r>
          </w:p>
        </w:tc>
      </w:tr>
      <w:tr w:rsidR="009F2570" w:rsidRPr="009F2570" w14:paraId="29A4893E" w14:textId="77777777" w:rsidTr="009F2570">
        <w:trPr>
          <w:trHeight w:val="350"/>
        </w:trPr>
        <w:tc>
          <w:tcPr>
            <w:tcW w:w="5310" w:type="dxa"/>
            <w:vMerge/>
            <w:shd w:val="clear" w:color="000000" w:fill="D9D9D9"/>
          </w:tcPr>
          <w:p w14:paraId="78B3B20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0C0FA9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265AB3C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00B0686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0AA1583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6AC0E21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 am given opportunities to discuss my sexual needs and interests when I wish.</w:t>
            </w:r>
          </w:p>
        </w:tc>
        <w:tc>
          <w:tcPr>
            <w:tcW w:w="990" w:type="dxa"/>
            <w:shd w:val="clear" w:color="000000" w:fill="auto"/>
          </w:tcPr>
          <w:p w14:paraId="04AE3143" w14:textId="0354BE23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3.89</w:t>
            </w:r>
          </w:p>
        </w:tc>
      </w:tr>
      <w:tr w:rsidR="009F2570" w:rsidRPr="009F2570" w14:paraId="05B09031" w14:textId="77777777" w:rsidTr="009F2570">
        <w:trPr>
          <w:trHeight w:val="602"/>
        </w:trPr>
        <w:tc>
          <w:tcPr>
            <w:tcW w:w="5310" w:type="dxa"/>
            <w:vMerge/>
            <w:shd w:val="clear" w:color="000000" w:fill="D9D9D9"/>
          </w:tcPr>
          <w:p w14:paraId="2831E85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1DAA284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23D7A56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2F20F9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B4C777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7F8FA36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10.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Staff listen to me and respect my decisions about my treatment and care.</w:t>
            </w:r>
          </w:p>
        </w:tc>
        <w:tc>
          <w:tcPr>
            <w:tcW w:w="990" w:type="dxa"/>
            <w:shd w:val="clear" w:color="000000" w:fill="auto"/>
          </w:tcPr>
          <w:p w14:paraId="447CE02A" w14:textId="5D981402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4.57</w:t>
            </w:r>
          </w:p>
        </w:tc>
      </w:tr>
      <w:tr w:rsidR="009F2570" w:rsidRPr="009F2570" w14:paraId="54C44B18" w14:textId="77777777" w:rsidTr="009F2570">
        <w:trPr>
          <w:trHeight w:val="485"/>
        </w:trPr>
        <w:tc>
          <w:tcPr>
            <w:tcW w:w="5310" w:type="dxa"/>
            <w:vMerge/>
            <w:tcBorders>
              <w:bottom w:val="single" w:sz="4" w:space="0" w:color="auto"/>
            </w:tcBorders>
            <w:shd w:val="clear" w:color="000000" w:fill="D9D9D9"/>
          </w:tcPr>
          <w:p w14:paraId="61984E9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2B0CBA5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2254BB1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279A89B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6EA2374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000000" w:fill="D9D9D9"/>
          </w:tcPr>
          <w:p w14:paraId="60306E8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believe that I can make my own life choices regarding things such as where to live, when to work, whom to be friends with, etc.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auto"/>
          </w:tcPr>
          <w:p w14:paraId="3D0DC827" w14:textId="6B697C70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</w:tr>
      <w:tr w:rsidR="009F2570" w:rsidRPr="009F2570" w14:paraId="01E3B37C" w14:textId="77777777" w:rsidTr="009F2570">
        <w:trPr>
          <w:trHeight w:val="638"/>
        </w:trPr>
        <w:tc>
          <w:tcPr>
            <w:tcW w:w="5310" w:type="dxa"/>
            <w:shd w:val="clear" w:color="000000" w:fill="D9D9D9"/>
            <w:hideMark/>
          </w:tcPr>
          <w:p w14:paraId="75B658D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 I was given a choice as to what provider to seek treatment from.</w:t>
            </w:r>
          </w:p>
        </w:tc>
        <w:tc>
          <w:tcPr>
            <w:tcW w:w="720" w:type="dxa"/>
            <w:shd w:val="clear" w:color="000000" w:fill="FFFFFF"/>
            <w:hideMark/>
          </w:tcPr>
          <w:p w14:paraId="6F7A8BD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810" w:type="dxa"/>
            <w:shd w:val="clear" w:color="000000" w:fill="FFFFFF"/>
            <w:hideMark/>
          </w:tcPr>
          <w:p w14:paraId="4B53AB5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720" w:type="dxa"/>
            <w:shd w:val="clear" w:color="000000" w:fill="FFFFFF"/>
            <w:hideMark/>
          </w:tcPr>
          <w:p w14:paraId="63E0382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720" w:type="dxa"/>
            <w:shd w:val="clear" w:color="000000" w:fill="FFFFFF"/>
            <w:hideMark/>
          </w:tcPr>
          <w:p w14:paraId="2BD67E4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4.29</w:t>
            </w:r>
          </w:p>
        </w:tc>
        <w:tc>
          <w:tcPr>
            <w:tcW w:w="5130" w:type="dxa"/>
            <w:shd w:val="clear" w:color="000000" w:fill="D9D9D9"/>
            <w:hideMark/>
          </w:tcPr>
          <w:p w14:paraId="5EB6D19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4.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 can change my clinician or case manager if I want to.</w:t>
            </w:r>
          </w:p>
        </w:tc>
        <w:tc>
          <w:tcPr>
            <w:tcW w:w="990" w:type="dxa"/>
            <w:shd w:val="clear" w:color="000000" w:fill="auto"/>
          </w:tcPr>
          <w:p w14:paraId="2693745C" w14:textId="5DC87BCE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4.26</w:t>
            </w:r>
          </w:p>
        </w:tc>
      </w:tr>
      <w:tr w:rsidR="009F2570" w:rsidRPr="009F2570" w14:paraId="648BDF36" w14:textId="77777777" w:rsidTr="009F2570">
        <w:trPr>
          <w:trHeight w:val="864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1769492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 I was involved in the development of my treatment plan and goals.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3D28445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4CD2D96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4FEA504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6B169F2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5130" w:type="dxa"/>
            <w:shd w:val="clear" w:color="000000" w:fill="D9D9D9"/>
            <w:hideMark/>
          </w:tcPr>
          <w:p w14:paraId="5DE4F34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9.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believe that I can make my own life choices regarding things such as where to live, when to work, whom to be friends with, etc.</w:t>
            </w:r>
          </w:p>
        </w:tc>
        <w:tc>
          <w:tcPr>
            <w:tcW w:w="990" w:type="dxa"/>
            <w:shd w:val="clear" w:color="000000" w:fill="auto"/>
          </w:tcPr>
          <w:p w14:paraId="3355257C" w14:textId="04C08733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</w:tr>
      <w:tr w:rsidR="009F2570" w:rsidRPr="009F2570" w14:paraId="14DA4FC5" w14:textId="77777777" w:rsidTr="009F2570">
        <w:trPr>
          <w:trHeight w:val="647"/>
        </w:trPr>
        <w:tc>
          <w:tcPr>
            <w:tcW w:w="5310" w:type="dxa"/>
            <w:vMerge/>
            <w:shd w:val="clear" w:color="000000" w:fill="D9D9D9"/>
          </w:tcPr>
          <w:p w14:paraId="64FEFA4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4D5341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223C213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77D2D9B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6EF693F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0498941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 Staff listen to me and respect my decisions about my treatment and care.</w:t>
            </w:r>
          </w:p>
        </w:tc>
        <w:tc>
          <w:tcPr>
            <w:tcW w:w="990" w:type="dxa"/>
            <w:shd w:val="clear" w:color="000000" w:fill="auto"/>
          </w:tcPr>
          <w:p w14:paraId="6C7663AA" w14:textId="1039A118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4.57</w:t>
            </w:r>
          </w:p>
        </w:tc>
      </w:tr>
      <w:tr w:rsidR="009F2570" w:rsidRPr="009F2570" w14:paraId="417FB6C6" w14:textId="77777777" w:rsidTr="009F2570">
        <w:trPr>
          <w:trHeight w:val="288"/>
        </w:trPr>
        <w:tc>
          <w:tcPr>
            <w:tcW w:w="5310" w:type="dxa"/>
            <w:shd w:val="clear" w:color="000000" w:fill="D9D9D9"/>
            <w:hideMark/>
          </w:tcPr>
          <w:p w14:paraId="1632F85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11. My goals were addressed during treatment.</w:t>
            </w:r>
          </w:p>
        </w:tc>
        <w:tc>
          <w:tcPr>
            <w:tcW w:w="720" w:type="dxa"/>
            <w:shd w:val="clear" w:color="000000" w:fill="FFFFFF"/>
            <w:hideMark/>
          </w:tcPr>
          <w:p w14:paraId="3C6D9E7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810" w:type="dxa"/>
            <w:shd w:val="clear" w:color="000000" w:fill="FFFFFF"/>
            <w:hideMark/>
          </w:tcPr>
          <w:p w14:paraId="5464D69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720" w:type="dxa"/>
            <w:shd w:val="clear" w:color="000000" w:fill="FFFFFF"/>
            <w:hideMark/>
          </w:tcPr>
          <w:p w14:paraId="3B88D11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20" w:type="dxa"/>
            <w:shd w:val="clear" w:color="000000" w:fill="FFFFFF"/>
            <w:hideMark/>
          </w:tcPr>
          <w:p w14:paraId="0AC9693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5130" w:type="dxa"/>
            <w:shd w:val="clear" w:color="000000" w:fill="D9D9D9"/>
            <w:hideMark/>
          </w:tcPr>
          <w:p w14:paraId="6BD56BD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listen to me and respect my decisions about my treatment and care.</w:t>
            </w:r>
          </w:p>
        </w:tc>
        <w:tc>
          <w:tcPr>
            <w:tcW w:w="990" w:type="dxa"/>
            <w:shd w:val="clear" w:color="000000" w:fill="auto"/>
          </w:tcPr>
          <w:p w14:paraId="75971EA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4.57</w:t>
            </w:r>
          </w:p>
        </w:tc>
      </w:tr>
      <w:tr w:rsidR="009F2570" w:rsidRPr="009F2570" w14:paraId="7EF177A2" w14:textId="77777777" w:rsidTr="009F2570">
        <w:trPr>
          <w:trHeight w:val="881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5B93962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 My goals were changed when needed to reflect my needs.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47F365C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5F944B7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571F518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6788285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5130" w:type="dxa"/>
            <w:shd w:val="clear" w:color="000000" w:fill="D9D9D9"/>
            <w:hideMark/>
          </w:tcPr>
          <w:p w14:paraId="6D81AD6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 Staff believe that I can make my own life choices regarding things such as where to live, when to work, whom to be friends with, etc.</w:t>
            </w:r>
          </w:p>
        </w:tc>
        <w:tc>
          <w:tcPr>
            <w:tcW w:w="990" w:type="dxa"/>
            <w:shd w:val="clear" w:color="000000" w:fill="auto"/>
          </w:tcPr>
          <w:p w14:paraId="22E67A6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</w:tr>
      <w:tr w:rsidR="009F2570" w:rsidRPr="009F2570" w14:paraId="0163F419" w14:textId="77777777" w:rsidTr="009F2570">
        <w:trPr>
          <w:trHeight w:val="701"/>
        </w:trPr>
        <w:tc>
          <w:tcPr>
            <w:tcW w:w="5310" w:type="dxa"/>
            <w:vMerge/>
            <w:shd w:val="clear" w:color="000000" w:fill="D9D9D9"/>
          </w:tcPr>
          <w:p w14:paraId="10877BF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8AC4F6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456E3E7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15F293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ABD99A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46BC274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help me keep track of the progress I am making towards my personal goals.</w:t>
            </w:r>
          </w:p>
        </w:tc>
        <w:tc>
          <w:tcPr>
            <w:tcW w:w="990" w:type="dxa"/>
            <w:shd w:val="clear" w:color="000000" w:fill="auto"/>
          </w:tcPr>
          <w:p w14:paraId="3B3BD4EA" w14:textId="242D6F6F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4.45</w:t>
            </w:r>
          </w:p>
        </w:tc>
      </w:tr>
      <w:tr w:rsidR="009F2570" w:rsidRPr="009F2570" w14:paraId="6F2D6B3E" w14:textId="77777777" w:rsidTr="009F2570">
        <w:trPr>
          <w:trHeight w:val="431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7298037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13. I feel that I am better able to control my life as a result of treatment.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4CC93E9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5F7367A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695C0CA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0B5DD86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5130" w:type="dxa"/>
            <w:shd w:val="clear" w:color="000000" w:fill="D9D9D9"/>
            <w:hideMark/>
          </w:tcPr>
          <w:p w14:paraId="2A43C5A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7.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believe that I can recover.</w:t>
            </w:r>
          </w:p>
        </w:tc>
        <w:tc>
          <w:tcPr>
            <w:tcW w:w="990" w:type="dxa"/>
            <w:shd w:val="clear" w:color="000000" w:fill="auto"/>
          </w:tcPr>
          <w:p w14:paraId="05036B0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4.76</w:t>
            </w:r>
          </w:p>
        </w:tc>
      </w:tr>
      <w:tr w:rsidR="009F2570" w:rsidRPr="009F2570" w14:paraId="73F97892" w14:textId="77777777" w:rsidTr="009F2570">
        <w:trPr>
          <w:trHeight w:val="620"/>
        </w:trPr>
        <w:tc>
          <w:tcPr>
            <w:tcW w:w="5310" w:type="dxa"/>
            <w:vMerge/>
            <w:shd w:val="clear" w:color="000000" w:fill="D9D9D9"/>
          </w:tcPr>
          <w:p w14:paraId="3C780DD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64B8466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0C72A27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4CF3AB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D0B907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7FB2CC5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Staff believe that I </w:t>
            </w:r>
            <w:proofErr w:type="gramStart"/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have the ability to</w:t>
            </w:r>
            <w:proofErr w:type="gramEnd"/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manage my own symptoms.</w:t>
            </w:r>
          </w:p>
        </w:tc>
        <w:tc>
          <w:tcPr>
            <w:tcW w:w="990" w:type="dxa"/>
            <w:shd w:val="clear" w:color="000000" w:fill="auto"/>
          </w:tcPr>
          <w:p w14:paraId="095744D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4.31</w:t>
            </w:r>
          </w:p>
        </w:tc>
      </w:tr>
    </w:tbl>
    <w:p w14:paraId="1D07506F" w14:textId="74F61C5C" w:rsidR="009F2570" w:rsidRDefault="00E929C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A6A28" wp14:editId="61E8DDFF">
                <wp:simplePos x="0" y="0"/>
                <wp:positionH relativeFrom="column">
                  <wp:posOffset>-480060</wp:posOffset>
                </wp:positionH>
                <wp:positionV relativeFrom="paragraph">
                  <wp:posOffset>-6123305</wp:posOffset>
                </wp:positionV>
                <wp:extent cx="8412480" cy="449580"/>
                <wp:effectExtent l="0" t="0" r="762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248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36329" w14:textId="77777777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929C4">
                              <w:rPr>
                                <w:sz w:val="28"/>
                                <w:szCs w:val="28"/>
                              </w:rPr>
                              <w:t>Comparison of MSHN SUD Consumer Satisfaction Survey FY15-FY18 and the RSA-R Persons in Recovery FY19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A6A28" id="Text Box 9" o:spid="_x0000_s1029" type="#_x0000_t202" style="position:absolute;margin-left:-37.8pt;margin-top:-482.15pt;width:662.4pt;height:35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" fillcolor="window" stroked="f" strokeweight=".5pt">
                <v:textbox>
                  <w:txbxContent>
                    <w:p w14:paraId="2DB36329" w14:textId="77777777" w:rsidR="00860A5F" w:rsidRPr="00E929C4" w:rsidRDefault="00860A5F" w:rsidP="00E929C4">
                      <w:pPr>
                        <w:rPr>
                          <w:sz w:val="28"/>
                          <w:szCs w:val="28"/>
                        </w:rPr>
                      </w:pPr>
                      <w:r w:rsidRPr="00E929C4">
                        <w:rPr>
                          <w:sz w:val="28"/>
                          <w:szCs w:val="28"/>
                        </w:rPr>
                        <w:t>Comparison of MSHN SUD Consumer Satisfaction Survey FY15-FY18 and the RSA-R Persons in Recovery FY19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4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720"/>
        <w:gridCol w:w="810"/>
        <w:gridCol w:w="720"/>
        <w:gridCol w:w="720"/>
        <w:gridCol w:w="5130"/>
        <w:gridCol w:w="990"/>
      </w:tblGrid>
      <w:tr w:rsidR="009F2570" w:rsidRPr="009F2570" w14:paraId="27390E74" w14:textId="77777777" w:rsidTr="009F2570">
        <w:trPr>
          <w:trHeight w:val="530"/>
        </w:trPr>
        <w:tc>
          <w:tcPr>
            <w:tcW w:w="5310" w:type="dxa"/>
            <w:shd w:val="clear" w:color="000000" w:fill="D9D9D9"/>
          </w:tcPr>
          <w:p w14:paraId="137EC077" w14:textId="5A95261F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SUD Satisfaction Survey </w:t>
            </w:r>
          </w:p>
        </w:tc>
        <w:tc>
          <w:tcPr>
            <w:tcW w:w="720" w:type="dxa"/>
            <w:shd w:val="clear" w:color="000000" w:fill="D9D9D9"/>
          </w:tcPr>
          <w:p w14:paraId="00AA438A" w14:textId="26E4593E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FY15</w:t>
            </w:r>
          </w:p>
        </w:tc>
        <w:tc>
          <w:tcPr>
            <w:tcW w:w="810" w:type="dxa"/>
            <w:shd w:val="clear" w:color="000000" w:fill="D9D9D9"/>
          </w:tcPr>
          <w:p w14:paraId="1EEDC25A" w14:textId="21405B2B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FY16</w:t>
            </w:r>
          </w:p>
        </w:tc>
        <w:tc>
          <w:tcPr>
            <w:tcW w:w="720" w:type="dxa"/>
            <w:shd w:val="clear" w:color="000000" w:fill="D9D9D9"/>
          </w:tcPr>
          <w:p w14:paraId="2245B989" w14:textId="3CF64A93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FY17</w:t>
            </w:r>
          </w:p>
        </w:tc>
        <w:tc>
          <w:tcPr>
            <w:tcW w:w="720" w:type="dxa"/>
            <w:shd w:val="clear" w:color="000000" w:fill="D9D9D9"/>
          </w:tcPr>
          <w:p w14:paraId="67EB7CA5" w14:textId="4F97CDF5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FY18</w:t>
            </w:r>
          </w:p>
        </w:tc>
        <w:tc>
          <w:tcPr>
            <w:tcW w:w="5130" w:type="dxa"/>
            <w:shd w:val="clear" w:color="000000" w:fill="D9D9D9"/>
          </w:tcPr>
          <w:p w14:paraId="5019AD28" w14:textId="0DC500B4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RSA-R Persons in Recovery </w:t>
            </w:r>
          </w:p>
        </w:tc>
        <w:tc>
          <w:tcPr>
            <w:tcW w:w="990" w:type="dxa"/>
            <w:shd w:val="clear" w:color="000000" w:fill="D9D9D9"/>
          </w:tcPr>
          <w:p w14:paraId="0414A636" w14:textId="2C5B0C5A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FY19</w:t>
            </w:r>
          </w:p>
        </w:tc>
      </w:tr>
      <w:tr w:rsidR="009F2570" w:rsidRPr="009F2570" w14:paraId="3AEAEFF4" w14:textId="77777777" w:rsidTr="009F2570">
        <w:trPr>
          <w:trHeight w:val="719"/>
        </w:trPr>
        <w:tc>
          <w:tcPr>
            <w:tcW w:w="5310" w:type="dxa"/>
            <w:vMerge w:val="restart"/>
            <w:shd w:val="clear" w:color="000000" w:fill="D9D9D9"/>
            <w:hideMark/>
          </w:tcPr>
          <w:p w14:paraId="4493724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 Staff assisted in connecting me with further services and/or community resources.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6793BD5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10" w:type="dxa"/>
            <w:vMerge w:val="restart"/>
            <w:shd w:val="clear" w:color="000000" w:fill="FFFFFF"/>
            <w:hideMark/>
          </w:tcPr>
          <w:p w14:paraId="29D4CC7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63B4BAB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0" w:type="dxa"/>
            <w:vMerge w:val="restart"/>
            <w:shd w:val="clear" w:color="000000" w:fill="FFFFFF"/>
            <w:hideMark/>
          </w:tcPr>
          <w:p w14:paraId="276C9F6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4.36</w:t>
            </w:r>
          </w:p>
        </w:tc>
        <w:tc>
          <w:tcPr>
            <w:tcW w:w="5130" w:type="dxa"/>
            <w:shd w:val="clear" w:color="000000" w:fill="D9D9D9"/>
            <w:hideMark/>
          </w:tcPr>
          <w:p w14:paraId="0D2C1BD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20.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introduce me to people in recovery who can serve as role models or mentors.</w:t>
            </w:r>
          </w:p>
        </w:tc>
        <w:tc>
          <w:tcPr>
            <w:tcW w:w="990" w:type="dxa"/>
            <w:shd w:val="clear" w:color="000000" w:fill="auto"/>
          </w:tcPr>
          <w:p w14:paraId="7034F6BF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4.06</w:t>
            </w:r>
          </w:p>
        </w:tc>
      </w:tr>
      <w:tr w:rsidR="009F2570" w:rsidRPr="009F2570" w14:paraId="2D4EF61C" w14:textId="77777777" w:rsidTr="009F2570">
        <w:trPr>
          <w:trHeight w:val="864"/>
        </w:trPr>
        <w:tc>
          <w:tcPr>
            <w:tcW w:w="5310" w:type="dxa"/>
            <w:vMerge/>
            <w:shd w:val="clear" w:color="000000" w:fill="D9D9D9"/>
          </w:tcPr>
          <w:p w14:paraId="62043323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62ABB3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405C8C89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9884B0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CB2E43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35E922CA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help me to find ways to give back to my community, (i.e., volunteering, community services, neighborhood watch/cleanup).</w:t>
            </w:r>
          </w:p>
        </w:tc>
        <w:tc>
          <w:tcPr>
            <w:tcW w:w="990" w:type="dxa"/>
            <w:shd w:val="clear" w:color="000000" w:fill="auto"/>
          </w:tcPr>
          <w:p w14:paraId="4BE863F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3.96</w:t>
            </w:r>
          </w:p>
        </w:tc>
      </w:tr>
      <w:tr w:rsidR="009F2570" w:rsidRPr="009F2570" w14:paraId="4FF7867E" w14:textId="77777777" w:rsidTr="009F2570">
        <w:trPr>
          <w:trHeight w:val="638"/>
        </w:trPr>
        <w:tc>
          <w:tcPr>
            <w:tcW w:w="5310" w:type="dxa"/>
            <w:vMerge/>
            <w:shd w:val="clear" w:color="000000" w:fill="D9D9D9"/>
          </w:tcPr>
          <w:p w14:paraId="494456A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DBE282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6316487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68E5D15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39D02F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4986DFEC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Staff offer to help me connect with self-help, peer support, or consumer advocacy groups and programs.</w:t>
            </w:r>
          </w:p>
        </w:tc>
        <w:tc>
          <w:tcPr>
            <w:tcW w:w="990" w:type="dxa"/>
            <w:shd w:val="clear" w:color="000000" w:fill="auto"/>
          </w:tcPr>
          <w:p w14:paraId="56492AB0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4.31</w:t>
            </w:r>
          </w:p>
        </w:tc>
      </w:tr>
      <w:tr w:rsidR="009F2570" w:rsidRPr="009F2570" w14:paraId="4CCB8212" w14:textId="77777777" w:rsidTr="009F2570">
        <w:trPr>
          <w:trHeight w:val="674"/>
        </w:trPr>
        <w:tc>
          <w:tcPr>
            <w:tcW w:w="5310" w:type="dxa"/>
            <w:vMerge/>
            <w:shd w:val="clear" w:color="000000" w:fill="D9D9D9"/>
          </w:tcPr>
          <w:p w14:paraId="65EF6078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2B54CD7D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6F5BEB7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465BAE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3DC1100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328FE482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</w:t>
            </w:r>
            <w:r w:rsidRPr="009F25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 am encouraged to help staff with the development of new groups, programs, or services.</w:t>
            </w:r>
          </w:p>
        </w:tc>
        <w:tc>
          <w:tcPr>
            <w:tcW w:w="990" w:type="dxa"/>
            <w:shd w:val="clear" w:color="000000" w:fill="auto"/>
          </w:tcPr>
          <w:p w14:paraId="553E2984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3.86</w:t>
            </w:r>
          </w:p>
        </w:tc>
      </w:tr>
      <w:tr w:rsidR="009F2570" w:rsidRPr="009F2570" w14:paraId="667C44D4" w14:textId="77777777" w:rsidTr="009F2570">
        <w:trPr>
          <w:trHeight w:val="620"/>
        </w:trPr>
        <w:tc>
          <w:tcPr>
            <w:tcW w:w="5310" w:type="dxa"/>
            <w:vMerge/>
            <w:shd w:val="clear" w:color="000000" w:fill="D9D9D9"/>
          </w:tcPr>
          <w:p w14:paraId="3649D391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49463226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000000" w:fill="FFFFFF"/>
          </w:tcPr>
          <w:p w14:paraId="24FEB8CB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5B04072E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000000" w:fill="FFFFFF"/>
          </w:tcPr>
          <w:p w14:paraId="44945BD5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000000" w:fill="D9D9D9"/>
          </w:tcPr>
          <w:p w14:paraId="0A93D858" w14:textId="77777777" w:rsidR="009F2570" w:rsidRPr="009F2570" w:rsidRDefault="009F2570" w:rsidP="009F2570">
            <w:pPr>
              <w:tabs>
                <w:tab w:val="left" w:pos="72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 I am encouraged to attend agency advisory boards and/or management meetings if I want.</w:t>
            </w:r>
          </w:p>
        </w:tc>
        <w:tc>
          <w:tcPr>
            <w:tcW w:w="990" w:type="dxa"/>
            <w:shd w:val="clear" w:color="000000" w:fill="auto"/>
          </w:tcPr>
          <w:p w14:paraId="64DF52E7" w14:textId="77777777" w:rsidR="009F2570" w:rsidRPr="009F2570" w:rsidRDefault="009F2570" w:rsidP="009F257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9F257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3.42</w:t>
            </w:r>
          </w:p>
        </w:tc>
      </w:tr>
    </w:tbl>
    <w:p w14:paraId="3D03989E" w14:textId="20AADD33" w:rsidR="007F7DBF" w:rsidRDefault="00E929C4" w:rsidP="00A247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6AED01" wp14:editId="7CB1DDD1">
                <wp:simplePos x="0" y="0"/>
                <wp:positionH relativeFrom="column">
                  <wp:posOffset>-381000</wp:posOffset>
                </wp:positionH>
                <wp:positionV relativeFrom="paragraph">
                  <wp:posOffset>-3462020</wp:posOffset>
                </wp:positionV>
                <wp:extent cx="8404860" cy="4495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486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3A2A3" w14:textId="77777777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929C4">
                              <w:rPr>
                                <w:sz w:val="28"/>
                                <w:szCs w:val="28"/>
                              </w:rPr>
                              <w:t>Comparison of MSHN SUD Consumer Satisfaction Survey FY15-FY18 and the RSA-R Persons in Recovery FY19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6AED01" id="Text Box 10" o:spid="_x0000_s1030" type="#_x0000_t202" style="position:absolute;margin-left:-30pt;margin-top:-272.6pt;width:661.8pt;height:35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" fillcolor="window" stroked="f" strokeweight=".5pt">
                <v:textbox>
                  <w:txbxContent>
                    <w:p w14:paraId="5613A2A3" w14:textId="77777777" w:rsidR="00860A5F" w:rsidRPr="00E929C4" w:rsidRDefault="00860A5F" w:rsidP="00E929C4">
                      <w:pPr>
                        <w:rPr>
                          <w:sz w:val="28"/>
                          <w:szCs w:val="28"/>
                        </w:rPr>
                      </w:pPr>
                      <w:r w:rsidRPr="00E929C4">
                        <w:rPr>
                          <w:sz w:val="28"/>
                          <w:szCs w:val="28"/>
                        </w:rPr>
                        <w:t>Comparison of MSHN SUD Consumer Satisfaction Survey FY15-FY18 and the RSA-R Persons in Recovery FY19</w:t>
                      </w:r>
                    </w:p>
                  </w:txbxContent>
                </v:textbox>
              </v:shape>
            </w:pict>
          </mc:Fallback>
        </mc:AlternateContent>
      </w:r>
      <w:r w:rsidR="009F2570">
        <w:rPr>
          <w:rFonts w:cstheme="minorHAnsi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7D1612" wp14:editId="37EF3EDC">
                <wp:simplePos x="0" y="0"/>
                <wp:positionH relativeFrom="column">
                  <wp:posOffset>8793480</wp:posOffset>
                </wp:positionH>
                <wp:positionV relativeFrom="paragraph">
                  <wp:posOffset>-2890520</wp:posOffset>
                </wp:positionV>
                <wp:extent cx="358140" cy="1043940"/>
                <wp:effectExtent l="0" t="0" r="3810" b="381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1043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F3D864" w14:textId="1978C200" w:rsidR="00860A5F" w:rsidRPr="009F2570" w:rsidRDefault="00860A5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570">
                              <w:rPr>
                                <w:b/>
                                <w:sz w:val="24"/>
                                <w:szCs w:val="24"/>
                              </w:rPr>
                              <w:t>Attachment 1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7D1612" id="Text Box 243" o:spid="_x0000_s1031" type="#_x0000_t202" style="position:absolute;margin-left:692.4pt;margin-top:-227.6pt;width:28.2pt;height:82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" fillcolor="white [3201]" stroked="f" strokeweight=".5pt">
                <v:textbox style="layout-flow:vertical">
                  <w:txbxContent>
                    <w:p w14:paraId="0FF3D864" w14:textId="1978C200" w:rsidR="00860A5F" w:rsidRPr="009F2570" w:rsidRDefault="00860A5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F2570">
                        <w:rPr>
                          <w:b/>
                          <w:sz w:val="24"/>
                          <w:szCs w:val="24"/>
                        </w:rPr>
                        <w:t>Attachment 1</w:t>
                      </w:r>
                    </w:p>
                  </w:txbxContent>
                </v:textbox>
              </v:shape>
            </w:pict>
          </mc:Fallback>
        </mc:AlternateContent>
      </w:r>
    </w:p>
    <w:p w14:paraId="03814AAD" w14:textId="1DC2F6FB" w:rsidR="00373CEA" w:rsidRDefault="00B714E1" w:rsidP="00D30D01">
      <w:pPr>
        <w:rPr>
          <w:rFonts w:cstheme="minorHAnsi"/>
          <w:b/>
          <w:sz w:val="24"/>
          <w:szCs w:val="24"/>
        </w:rPr>
      </w:pPr>
      <w:r w:rsidRPr="00B714E1">
        <w:rPr>
          <w:rFonts w:cstheme="minorHAnsi"/>
          <w:b/>
          <w:sz w:val="24"/>
          <w:szCs w:val="24"/>
        </w:rPr>
        <w:t xml:space="preserve">                                                          </w:t>
      </w:r>
    </w:p>
    <w:p w14:paraId="5B89C5A9" w14:textId="4F70D35D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36697100" w14:textId="0620DB27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35842BF4" w14:textId="2A96FFBE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7DDDD62A" w14:textId="426E07A9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1228C8B9" w14:textId="41A90B04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0D187FEF" w14:textId="7FF0A161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4D6BF0DC" w14:textId="4104140B" w:rsidR="001A10E3" w:rsidRDefault="001A10E3" w:rsidP="00D30D01">
      <w:pPr>
        <w:rPr>
          <w:rFonts w:cstheme="minorHAnsi"/>
          <w:b/>
          <w:sz w:val="24"/>
          <w:szCs w:val="24"/>
        </w:rPr>
      </w:pPr>
    </w:p>
    <w:p w14:paraId="5481C7F5" w14:textId="77777777" w:rsidR="001A10E3" w:rsidRPr="00B714E1" w:rsidRDefault="001A10E3" w:rsidP="00D30D01">
      <w:pPr>
        <w:rPr>
          <w:rFonts w:cstheme="minorHAnsi"/>
          <w:b/>
          <w:sz w:val="24"/>
          <w:szCs w:val="24"/>
        </w:rPr>
      </w:pPr>
    </w:p>
    <w:tbl>
      <w:tblPr>
        <w:tblpPr w:leftFromText="180" w:rightFromText="180" w:horzAnchor="page" w:tblpX="7976" w:tblpY="204"/>
        <w:tblW w:w="6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99FF"/>
        <w:tblLook w:val="04A0" w:firstRow="1" w:lastRow="0" w:firstColumn="1" w:lastColumn="0" w:noHBand="0" w:noVBand="1"/>
      </w:tblPr>
      <w:tblGrid>
        <w:gridCol w:w="3055"/>
        <w:gridCol w:w="3875"/>
      </w:tblGrid>
      <w:tr w:rsidR="00D42C0D" w:rsidRPr="00F95278" w14:paraId="17477270" w14:textId="1769B0BE" w:rsidTr="00D01849">
        <w:trPr>
          <w:trHeight w:val="260"/>
        </w:trPr>
        <w:tc>
          <w:tcPr>
            <w:tcW w:w="3055" w:type="dxa"/>
            <w:shd w:val="clear" w:color="auto" w:fill="FFFFFF"/>
            <w:noWrap/>
            <w:vAlign w:val="center"/>
          </w:tcPr>
          <w:p w14:paraId="0BF41701" w14:textId="3864E04D" w:rsidR="00D42C0D" w:rsidRPr="00F95278" w:rsidRDefault="001A10E3" w:rsidP="001A10E3">
            <w:pPr>
              <w:ind w:right="-324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8BC929" wp14:editId="55043920">
                      <wp:simplePos x="0" y="0"/>
                      <wp:positionH relativeFrom="column">
                        <wp:posOffset>-4170680</wp:posOffset>
                      </wp:positionH>
                      <wp:positionV relativeFrom="paragraph">
                        <wp:posOffset>213995</wp:posOffset>
                      </wp:positionV>
                      <wp:extent cx="3108960" cy="31242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896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33132D" w14:textId="72E5FEAF" w:rsidR="00860A5F" w:rsidRPr="00E929C4" w:rsidRDefault="00860A5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929C4">
                                    <w:rPr>
                                      <w:sz w:val="28"/>
                                      <w:szCs w:val="28"/>
                                    </w:rPr>
                                    <w:t xml:space="preserve">Comparison by Service Program Type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BC929" id="Text Box 11" o:spid="_x0000_s1032" type="#_x0000_t202" style="position:absolute;margin-left:-328.4pt;margin-top:16.85pt;width:244.8pt;height:2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" fillcolor="white [3201]" stroked="f" strokeweight=".5pt">
                      <v:textbox>
                        <w:txbxContent>
                          <w:p w14:paraId="5533132D" w14:textId="72E5FEAF" w:rsidR="00860A5F" w:rsidRPr="00E929C4" w:rsidRDefault="00860A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929C4">
                              <w:rPr>
                                <w:sz w:val="28"/>
                                <w:szCs w:val="28"/>
                              </w:rPr>
                              <w:t xml:space="preserve">Comparison by Service Program Type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2C0D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B714E1">
              <w:rPr>
                <w:rFonts w:cstheme="minorHAnsi"/>
                <w:b/>
                <w:sz w:val="24"/>
                <w:szCs w:val="24"/>
              </w:rPr>
              <w:t>Key</w:t>
            </w:r>
          </w:p>
        </w:tc>
        <w:tc>
          <w:tcPr>
            <w:tcW w:w="3875" w:type="dxa"/>
            <w:shd w:val="clear" w:color="auto" w:fill="FFFFFF"/>
            <w:vAlign w:val="center"/>
          </w:tcPr>
          <w:p w14:paraId="4CAE215F" w14:textId="22C7209D" w:rsidR="00D42C0D" w:rsidRPr="001A10E3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1A10E3">
              <w:rPr>
                <w:rFonts w:ascii="Calibri" w:eastAsia="Times New Roman" w:hAnsi="Calibri" w:cs="Calibri"/>
                <w:color w:val="000000"/>
              </w:rPr>
              <w:t xml:space="preserve">*Five Lowest </w:t>
            </w:r>
            <w:proofErr w:type="gramStart"/>
            <w:r w:rsidRPr="001A10E3">
              <w:rPr>
                <w:rFonts w:ascii="Calibri" w:eastAsia="Times New Roman" w:hAnsi="Calibri" w:cs="Calibri"/>
                <w:color w:val="000000"/>
              </w:rPr>
              <w:t>Scores  *</w:t>
            </w:r>
            <w:proofErr w:type="gramEnd"/>
            <w:r w:rsidRPr="001A10E3">
              <w:rPr>
                <w:rFonts w:ascii="Calibri" w:eastAsia="Times New Roman" w:hAnsi="Calibri" w:cs="Calibri"/>
                <w:color w:val="000000"/>
              </w:rPr>
              <w:t>*Five Highest Scores</w:t>
            </w:r>
          </w:p>
        </w:tc>
      </w:tr>
      <w:tr w:rsidR="001A10E3" w:rsidRPr="00F95278" w14:paraId="3516A9F1" w14:textId="4F431AC5" w:rsidTr="00D01849">
        <w:trPr>
          <w:trHeight w:val="305"/>
        </w:trPr>
        <w:tc>
          <w:tcPr>
            <w:tcW w:w="3055" w:type="dxa"/>
            <w:shd w:val="clear" w:color="auto" w:fill="BFBFBF"/>
            <w:noWrap/>
            <w:vAlign w:val="center"/>
            <w:hideMark/>
          </w:tcPr>
          <w:p w14:paraId="2AFDE09F" w14:textId="1B6FB79B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Life Goals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875" w:type="dxa"/>
            <w:tcBorders>
              <w:top w:val="nil"/>
            </w:tcBorders>
            <w:shd w:val="clear" w:color="auto" w:fill="00CCFF"/>
            <w:vAlign w:val="center"/>
          </w:tcPr>
          <w:p w14:paraId="5C66C890" w14:textId="56EBEF50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Choice</w:t>
            </w:r>
          </w:p>
        </w:tc>
      </w:tr>
      <w:tr w:rsidR="001A10E3" w:rsidRPr="00F95278" w14:paraId="4C6D8ACF" w14:textId="6E2923B6" w:rsidTr="00D01849">
        <w:trPr>
          <w:trHeight w:val="215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FFCC99"/>
            <w:noWrap/>
            <w:vAlign w:val="center"/>
            <w:hideMark/>
          </w:tcPr>
          <w:p w14:paraId="41825B6A" w14:textId="27E38509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Involvement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875" w:type="dxa"/>
            <w:shd w:val="clear" w:color="auto" w:fill="F2F2F2"/>
            <w:vAlign w:val="center"/>
          </w:tcPr>
          <w:p w14:paraId="3B4BF06F" w14:textId="3448BBBC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Individually Tailored Services</w:t>
            </w:r>
          </w:p>
        </w:tc>
      </w:tr>
      <w:tr w:rsidR="001A10E3" w:rsidRPr="00F95278" w14:paraId="41AB87CD" w14:textId="6B539AC7" w:rsidTr="00D01849">
        <w:trPr>
          <w:trHeight w:val="209"/>
        </w:trPr>
        <w:tc>
          <w:tcPr>
            <w:tcW w:w="3055" w:type="dxa"/>
            <w:tcBorders>
              <w:bottom w:val="nil"/>
            </w:tcBorders>
            <w:shd w:val="clear" w:color="auto" w:fill="9933FF"/>
            <w:noWrap/>
            <w:vAlign w:val="center"/>
            <w:hideMark/>
          </w:tcPr>
          <w:p w14:paraId="217316EB" w14:textId="0C672879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Diversity of Treatment Options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875" w:type="dxa"/>
            <w:shd w:val="clear" w:color="auto" w:fill="FF99FF"/>
            <w:vAlign w:val="center"/>
          </w:tcPr>
          <w:p w14:paraId="0165B6F0" w14:textId="6556F5CF" w:rsidR="001A10E3" w:rsidRPr="00F95278" w:rsidRDefault="001A10E3" w:rsidP="001A10E3">
            <w:pPr>
              <w:ind w:right="-324"/>
              <w:rPr>
                <w:rFonts w:ascii="Calibri" w:eastAsia="Times New Roman" w:hAnsi="Calibri" w:cs="Calibri"/>
                <w:color w:val="000000"/>
              </w:rPr>
            </w:pPr>
            <w:r w:rsidRPr="00F95278">
              <w:rPr>
                <w:rFonts w:ascii="Calibri" w:eastAsia="Times New Roman" w:hAnsi="Calibri" w:cs="Calibri"/>
                <w:color w:val="000000"/>
              </w:rPr>
              <w:t>Inviting Factor</w:t>
            </w:r>
          </w:p>
        </w:tc>
      </w:tr>
    </w:tbl>
    <w:tbl>
      <w:tblPr>
        <w:tblW w:w="14249" w:type="dxa"/>
        <w:tblInd w:w="-725" w:type="dxa"/>
        <w:tblLook w:val="04A0" w:firstRow="1" w:lastRow="0" w:firstColumn="1" w:lastColumn="0" w:noHBand="0" w:noVBand="1"/>
      </w:tblPr>
      <w:tblGrid>
        <w:gridCol w:w="7256"/>
        <w:gridCol w:w="829"/>
        <w:gridCol w:w="1233"/>
        <w:gridCol w:w="1055"/>
        <w:gridCol w:w="878"/>
        <w:gridCol w:w="944"/>
        <w:gridCol w:w="1176"/>
        <w:gridCol w:w="878"/>
      </w:tblGrid>
      <w:tr w:rsidR="00D30D01" w:rsidRPr="00D30D01" w14:paraId="6D753899" w14:textId="77777777" w:rsidTr="00B714E1">
        <w:trPr>
          <w:trHeight w:val="870"/>
        </w:trPr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AEA7" w14:textId="5C7966AD" w:rsidR="00D30D01" w:rsidRDefault="00D30D01" w:rsidP="00A373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RSA-R Persons in Recovery</w:t>
            </w:r>
          </w:p>
          <w:p w14:paraId="06679F96" w14:textId="6637DB9A" w:rsidR="00A3732F" w:rsidRPr="00D30D01" w:rsidRDefault="00A3732F" w:rsidP="00A373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  <w:hideMark/>
          </w:tcPr>
          <w:p w14:paraId="5061FFCE" w14:textId="1CBE496F" w:rsidR="00D30D01" w:rsidRPr="00D30D01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SUD </w:t>
            </w:r>
            <w:r w:rsidR="00E929C4">
              <w:rPr>
                <w:rFonts w:ascii="Calibri" w:eastAsia="Times New Roman" w:hAnsi="Calibri" w:cs="Calibri"/>
                <w:b/>
                <w:bCs/>
                <w:color w:val="000000"/>
              </w:rPr>
              <w:t>-All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5228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SUD Residential Mean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BDF2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Intensive OPT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B898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OPT Mean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643B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CSM/SC Mean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EA12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Clubhouse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1BA3" w14:textId="77777777" w:rsidR="00A3732F" w:rsidRDefault="00A3732F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C11AF0D" w14:textId="7BF165F8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Other Mean</w:t>
            </w:r>
          </w:p>
        </w:tc>
      </w:tr>
      <w:tr w:rsidR="00D30D01" w:rsidRPr="00D30D01" w14:paraId="6EA45823" w14:textId="77777777" w:rsidTr="00B714E1">
        <w:trPr>
          <w:trHeight w:val="61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45092C3C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25. I am encouraged to attend agency advisory boards and management meetings if I want.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0BF2CDF2" w14:textId="289D21E7" w:rsidR="00D30D01" w:rsidRPr="00860A5F" w:rsidRDefault="00A3732F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/>
                <w:bCs/>
              </w:rPr>
              <w:t>3.42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7CD36FB6" w14:textId="2B30F421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2.89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6719F2A" w14:textId="6CF637EF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FF3E672" w14:textId="3CCCB40D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2ADC9B9A" w14:textId="5239D8BE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6C4A23E8" w14:textId="103CCB8A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735067A0" w14:textId="075930CC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3.41</w:t>
            </w:r>
          </w:p>
        </w:tc>
        <w:bookmarkStart w:id="4" w:name="_GoBack"/>
        <w:bookmarkEnd w:id="4"/>
      </w:tr>
      <w:tr w:rsidR="00D30D01" w:rsidRPr="00D30D01" w14:paraId="39546FB8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31D63006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29. I am/can be involved with staff trainings and education program at this agency.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00FD3305" w14:textId="2F2A7429" w:rsidR="00D30D01" w:rsidRPr="00860A5F" w:rsidRDefault="00A3732F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/>
                <w:bCs/>
              </w:rPr>
              <w:t>3.50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0C9AFC52" w14:textId="10126D5C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2.87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30CE7D6E" w14:textId="53AFABBE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7CAEA74E" w14:textId="156C69C3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35568B0" w14:textId="7B222937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0E9E0839" w14:textId="689418D7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FAE35D7" w14:textId="1489E5AC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3.50</w:t>
            </w:r>
          </w:p>
        </w:tc>
      </w:tr>
      <w:tr w:rsidR="00D30D01" w:rsidRPr="00D30D01" w14:paraId="2A37FB8E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774EADEC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17. Staff help me to find jobs.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0732CE6" w14:textId="0AB70930" w:rsidR="00D30D01" w:rsidRPr="00860A5F" w:rsidRDefault="00A3732F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/>
                <w:bCs/>
              </w:rPr>
              <w:t>3.66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8E3843" w14:textId="03B1B66A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41151D5" w14:textId="155C6A73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7D3D02" w14:textId="50C9D1F2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9A4D64" w14:textId="71652859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C97E318" w14:textId="776ED16D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9F013E5" w14:textId="093CAABD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3.59</w:t>
            </w:r>
          </w:p>
        </w:tc>
      </w:tr>
      <w:tr w:rsidR="00D30D01" w:rsidRPr="00D30D01" w14:paraId="24F84409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40BA3560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23. I am encouraged to help staff with the development of new groups, programs, or services.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429E85F5" w14:textId="2AE82412" w:rsidR="00D30D01" w:rsidRPr="00860A5F" w:rsidRDefault="00A3732F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/>
                <w:bCs/>
              </w:rPr>
              <w:t>3.86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685D8ED" w14:textId="6988153E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67DFDC87" w14:textId="3B16641A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121C1E7B" w14:textId="754E84EC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BCA1CB0" w14:textId="3476FADE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73BB7B21" w14:textId="611FDF47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7A6F901B" w14:textId="1EC59FE1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3.61</w:t>
            </w:r>
          </w:p>
        </w:tc>
      </w:tr>
      <w:tr w:rsidR="00D30D01" w:rsidRPr="00D30D01" w14:paraId="190357CF" w14:textId="77777777" w:rsidTr="00D01849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6356DA38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15. I am given opportunities to discuss my sexual needs and interest when I wish.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15FE8517" w14:textId="26BC91C5" w:rsidR="00D30D01" w:rsidRPr="00860A5F" w:rsidRDefault="00A3732F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/>
                <w:bCs/>
              </w:rPr>
              <w:t>3.89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04488AA" w14:textId="24A3CDAE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403BBC46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4EB28D17" w14:textId="604E3C95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32DB8605" w14:textId="5382EF36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AB13F6A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CDA97ED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4.01</w:t>
            </w:r>
          </w:p>
        </w:tc>
      </w:tr>
      <w:tr w:rsidR="00D30D01" w:rsidRPr="00D30D01" w14:paraId="7B4FDE6F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304C6BA7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22. Staff help me to find ways to give back to my community (i.e., volunteering, community services,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7ECABC22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3.96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42A055B8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1C0546F1" w14:textId="650B15C1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117F4FE3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C28841D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196145C6" w14:textId="126EA27B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43BE6C5C" w14:textId="1E934299" w:rsidR="00D30D01" w:rsidRPr="00860A5F" w:rsidRDefault="00A3732F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</w:t>
            </w:r>
            <w:r w:rsidR="00D30D01" w:rsidRPr="00860A5F">
              <w:rPr>
                <w:rFonts w:ascii="Calibri" w:eastAsia="Times New Roman" w:hAnsi="Calibri" w:cs="Calibri"/>
                <w:bCs/>
              </w:rPr>
              <w:t>3.81</w:t>
            </w:r>
          </w:p>
        </w:tc>
      </w:tr>
      <w:tr w:rsidR="00D30D01" w:rsidRPr="00D30D01" w14:paraId="066D0417" w14:textId="77777777" w:rsidTr="00D01849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4215406F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20. Staff introduce me to people in recovery who can serve as role models or mentors.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4455C2C2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91D5D8D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69AB23A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57B44A43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3A91DB76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89CFFA8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A0895F1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3.90</w:t>
            </w:r>
          </w:p>
        </w:tc>
      </w:tr>
      <w:tr w:rsidR="00D30D01" w:rsidRPr="00D30D01" w14:paraId="3D7D3422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F42890D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18. Staff help me to get involved in non-mental health related activities, such as church groups, adult education, sports, or hobbies.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6906F05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4.09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FFEE9A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E717757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FC25F0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484028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BD1FB73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A8381B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3.98</w:t>
            </w:r>
          </w:p>
        </w:tc>
      </w:tr>
      <w:tr w:rsidR="00D30D01" w:rsidRPr="00D30D01" w14:paraId="1F778E5B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0745CB68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12. Staff encourage me to take risks and try new things.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B98FA19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BF5617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56955D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5ACBE90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1799D8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775ACCA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729980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4.06</w:t>
            </w:r>
          </w:p>
        </w:tc>
      </w:tr>
      <w:tr w:rsidR="00D30D01" w:rsidRPr="00D30D01" w14:paraId="30371113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489CFE24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5. I can easily access their treatment records if I want to.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49CE970D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15859DC0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20181ED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EE23D42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5854F6D9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E8ED5EC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58B19892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4.16</w:t>
            </w:r>
          </w:p>
        </w:tc>
      </w:tr>
      <w:tr w:rsidR="00D30D01" w:rsidRPr="00D30D01" w14:paraId="4C954B71" w14:textId="77777777" w:rsidTr="00D01849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4B96DF4B" w14:textId="77777777" w:rsidR="00D30D01" w:rsidRPr="00D30D01" w:rsidRDefault="00D30D01" w:rsidP="00D30D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26. Staff talk with me about what it would take to complete or exit the program.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76010E78" w14:textId="77777777" w:rsidR="00D30D01" w:rsidRPr="00860A5F" w:rsidRDefault="00D30D01" w:rsidP="00D30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19503B6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CBC292B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9843E7A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315D7882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9E4D0D1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A2BC79B" w14:textId="77777777" w:rsidR="00D30D01" w:rsidRPr="00860A5F" w:rsidRDefault="00D30D01" w:rsidP="00D30D0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3.91</w:t>
            </w:r>
          </w:p>
        </w:tc>
      </w:tr>
    </w:tbl>
    <w:p w14:paraId="1E106854" w14:textId="76E1DBE4" w:rsidR="001A10E3" w:rsidRDefault="00D01849">
      <w:r>
        <w:rPr>
          <w:rFonts w:ascii="Calibri" w:eastAsia="Times New Roman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EB45F" wp14:editId="1B59ED1C">
                <wp:simplePos x="0" y="0"/>
                <wp:positionH relativeFrom="column">
                  <wp:posOffset>8620124</wp:posOffset>
                </wp:positionH>
                <wp:positionV relativeFrom="paragraph">
                  <wp:posOffset>-5803900</wp:posOffset>
                </wp:positionV>
                <wp:extent cx="348615" cy="1104900"/>
                <wp:effectExtent l="0" t="0" r="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0F967" w14:textId="279383FE" w:rsidR="00860A5F" w:rsidRPr="00373CEA" w:rsidRDefault="00860A5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73CEA">
                              <w:rPr>
                                <w:b/>
                                <w:sz w:val="24"/>
                                <w:szCs w:val="24"/>
                              </w:rPr>
                              <w:t>Attachment 2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EB45F" id="_x0000_t202" coordsize="21600,21600" o:spt="202" path="m,l,21600r21600,l21600,xe">
                <v:stroke joinstyle="miter"/>
                <v:path gradientshapeok="t" o:connecttype="rect"/>
              </v:shapetype>
              <v:shape id="Text Box 244" o:spid="_x0000_s1033" type="#_x0000_t202" style="position:absolute;margin-left:678.75pt;margin-top:-457pt;width:27.45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" fillcolor="white [3201]" stroked="f" strokeweight=".5pt">
                <v:textbox style="layout-flow:vertical">
                  <w:txbxContent>
                    <w:p w14:paraId="3960F967" w14:textId="279383FE" w:rsidR="00860A5F" w:rsidRPr="00373CEA" w:rsidRDefault="00860A5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73CEA">
                        <w:rPr>
                          <w:b/>
                          <w:sz w:val="24"/>
                          <w:szCs w:val="24"/>
                        </w:rPr>
                        <w:t>Attachment 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249" w:type="dxa"/>
        <w:tblInd w:w="-725" w:type="dxa"/>
        <w:tblLook w:val="04A0" w:firstRow="1" w:lastRow="0" w:firstColumn="1" w:lastColumn="0" w:noHBand="0" w:noVBand="1"/>
      </w:tblPr>
      <w:tblGrid>
        <w:gridCol w:w="7256"/>
        <w:gridCol w:w="829"/>
        <w:gridCol w:w="1233"/>
        <w:gridCol w:w="1055"/>
        <w:gridCol w:w="878"/>
        <w:gridCol w:w="944"/>
        <w:gridCol w:w="1176"/>
        <w:gridCol w:w="878"/>
      </w:tblGrid>
      <w:tr w:rsidR="001A10E3" w:rsidRPr="00D30D01" w14:paraId="1D1B167E" w14:textId="77777777" w:rsidTr="00EA064D">
        <w:trPr>
          <w:trHeight w:val="579"/>
        </w:trPr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6D31" w14:textId="55A074CD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RSA-R Persons in Recovery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</w:tcPr>
          <w:p w14:paraId="691FC65E" w14:textId="07ADD004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 xml:space="preserve">SUD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9EEA0" w14:textId="3211E060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SUD Residential Mean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27DF" w14:textId="72D9A22E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Intensive OPT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A7540" w14:textId="222FC0B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OPT Mean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DD8F" w14:textId="1D00E5A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CSM/SC Mean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9176" w14:textId="467701D9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Clubhouse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945E5" w14:textId="5E8EB4ED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Other Mean</w:t>
            </w:r>
          </w:p>
        </w:tc>
      </w:tr>
      <w:tr w:rsidR="001A10E3" w:rsidRPr="00D30D01" w14:paraId="592B9966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67C087E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11. Staff regularly ask me about my interests and the things I would like to do in the community.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F5E8677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596203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1204AC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4A36C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24CA6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75EE9E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500063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4.18</w:t>
            </w:r>
          </w:p>
        </w:tc>
      </w:tr>
      <w:tr w:rsidR="001A10E3" w:rsidRPr="00D30D01" w14:paraId="52A00DCF" w14:textId="77777777" w:rsidTr="00B714E1">
        <w:trPr>
          <w:trHeight w:val="507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8A8CA2C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13. This program offers specific services that fit my unique culture and life experiences.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E60FE4E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4.25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8EE25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A4EC5C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0C8D5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972FA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0AF1F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F1F06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4.07</w:t>
            </w:r>
          </w:p>
        </w:tc>
      </w:tr>
      <w:tr w:rsidR="001A10E3" w:rsidRPr="00D30D01" w14:paraId="21653A66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613EA42D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24. I am encouraged to be involved in the evaluation of this program's services and service providers.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  <w:hideMark/>
          </w:tcPr>
          <w:p w14:paraId="3B2D345B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03E5103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01B6C4A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BA2BEA3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0D78651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5ECBB13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  <w:hideMark/>
          </w:tcPr>
          <w:p w14:paraId="475BA21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4.08</w:t>
            </w:r>
          </w:p>
        </w:tc>
      </w:tr>
      <w:tr w:rsidR="001A10E3" w:rsidRPr="00D30D01" w14:paraId="1CE4E2E8" w14:textId="77777777" w:rsidTr="00B714E1">
        <w:trPr>
          <w:trHeight w:val="313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437E14D3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4. I can change my clinician or case manager if I want to.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56F1BE37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131B1C7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1220154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3DD8EB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15B93D0E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E6800A6" w14:textId="0E97387A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**5.00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6EDD3D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4.23</w:t>
            </w:r>
          </w:p>
        </w:tc>
      </w:tr>
      <w:tr w:rsidR="001A10E3" w:rsidRPr="00D30D01" w14:paraId="2AAE82DF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3E1A53E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8. Staff believe that I </w:t>
            </w:r>
            <w:proofErr w:type="gramStart"/>
            <w:r w:rsidRPr="00D30D01">
              <w:rPr>
                <w:rFonts w:ascii="Calibri" w:eastAsia="Times New Roman" w:hAnsi="Calibri" w:cs="Calibri"/>
                <w:color w:val="000000"/>
              </w:rPr>
              <w:t>have the ability to</w:t>
            </w:r>
            <w:proofErr w:type="gramEnd"/>
            <w:r w:rsidRPr="00D30D01">
              <w:rPr>
                <w:rFonts w:ascii="Calibri" w:eastAsia="Times New Roman" w:hAnsi="Calibri" w:cs="Calibri"/>
                <w:color w:val="000000"/>
              </w:rPr>
              <w:t xml:space="preserve"> manage my own symptoms.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28CEF86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DC3C5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3.98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DC191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BC180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F2514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250C5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657A05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4.21</w:t>
            </w:r>
          </w:p>
        </w:tc>
      </w:tr>
      <w:tr w:rsidR="001A10E3" w:rsidRPr="00D30D01" w14:paraId="364EEAE8" w14:textId="77777777" w:rsidTr="00B714E1">
        <w:trPr>
          <w:trHeight w:val="316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03DF5C03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31. Staff are knowledgeable about special interest groups and activities in the community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AD99F01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9B5C0E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B55792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ED622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4DBD53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08EED9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63E124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4.17</w:t>
            </w:r>
          </w:p>
        </w:tc>
      </w:tr>
      <w:tr w:rsidR="001A10E3" w:rsidRPr="00D30D01" w14:paraId="108D1039" w14:textId="77777777" w:rsidTr="00D01849">
        <w:trPr>
          <w:trHeight w:val="567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0C968EF7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21. Staff offer to help me connect with </w:t>
            </w:r>
            <w:proofErr w:type="spellStart"/>
            <w:r w:rsidRPr="00D30D01">
              <w:rPr>
                <w:rFonts w:ascii="Calibri" w:eastAsia="Times New Roman" w:hAnsi="Calibri" w:cs="Calibri"/>
                <w:color w:val="000000"/>
              </w:rPr>
              <w:t>self help</w:t>
            </w:r>
            <w:proofErr w:type="spellEnd"/>
            <w:r w:rsidRPr="00D30D01">
              <w:rPr>
                <w:rFonts w:ascii="Calibri" w:eastAsia="Times New Roman" w:hAnsi="Calibri" w:cs="Calibri"/>
                <w:color w:val="000000"/>
              </w:rPr>
              <w:t>, peer support, or consumer advocacy groups and programs.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06F7548E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59736F4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3C7FD5C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F38D982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12FD1C22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132CF7E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3F2F318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4.15</w:t>
            </w:r>
          </w:p>
        </w:tc>
      </w:tr>
      <w:tr w:rsidR="001A10E3" w:rsidRPr="00D30D01" w14:paraId="7227B24E" w14:textId="77777777" w:rsidTr="00D01849">
        <w:trPr>
          <w:trHeight w:val="579"/>
        </w:trPr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14:paraId="0EB402F2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2. The physical space of this program (e.g., the lobby, waiting rooms, etc.) feels inviting and dignified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14:paraId="2AE1C626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327B572E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40CC3C1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762A9AB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5B7E668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1B3103AB" w14:textId="726DAC00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426685CC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4.26</w:t>
            </w:r>
          </w:p>
        </w:tc>
      </w:tr>
      <w:tr w:rsidR="001A10E3" w:rsidRPr="00D30D01" w14:paraId="49013068" w14:textId="77777777" w:rsidTr="00D01849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77F05A4F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14. I am given opportunities to discuss their spiritual needs and interests when I wish.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vAlign w:val="bottom"/>
            <w:hideMark/>
          </w:tcPr>
          <w:p w14:paraId="5AC59231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688647A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0276BF9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09FA32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742A64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42F0ADA2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CC"/>
            <w:noWrap/>
            <w:vAlign w:val="bottom"/>
            <w:hideMark/>
          </w:tcPr>
          <w:p w14:paraId="2641E52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</w:tr>
      <w:tr w:rsidR="001A10E3" w:rsidRPr="00D30D01" w14:paraId="00D873C1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4DAAEFCE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32. Agency staff are diverse in terms of culture, ethnicity, lifestyle, and interests.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1BE8C80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20DC1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5A87D80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E3903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2032F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513023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B07DD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4.35</w:t>
            </w:r>
          </w:p>
        </w:tc>
      </w:tr>
      <w:tr w:rsidR="001A10E3" w:rsidRPr="00D30D01" w14:paraId="095CE003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ADD7401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19. Staff help me to include people who are important to me in my recovery/treatment planning (such as family, friends, clergy, or an employer).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CB80960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4CAA5C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30850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6C564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35C71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22ADA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6C5DF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4.25</w:t>
            </w:r>
          </w:p>
        </w:tc>
      </w:tr>
      <w:tr w:rsidR="001A10E3" w:rsidRPr="00D30D01" w14:paraId="530F3BF0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B0A976D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30. Staff listen, and respond, to my cultural experiences, interests, and concerns.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05FFD3F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4.39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83531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18A235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138BD8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E8A6F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5A7F9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DCA0B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</w:tr>
      <w:tr w:rsidR="001A10E3" w:rsidRPr="00D30D01" w14:paraId="06C32A1D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0A7B58C2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28. Staff work hard to help me fulfill my personal goals.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908B38A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DC7D4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BF56A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6C052E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0F9E9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44ABE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837F9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4.31</w:t>
            </w:r>
          </w:p>
        </w:tc>
      </w:tr>
      <w:tr w:rsidR="001A10E3" w:rsidRPr="00D30D01" w14:paraId="3C8CAEE1" w14:textId="77777777" w:rsidTr="00B714E1">
        <w:trPr>
          <w:trHeight w:val="28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083354FC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 xml:space="preserve"> 27. Staff help me keep track of the progress I am making towards my personal goals.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344FEEBC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9867C0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37523C8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68E8718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38588FF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38974EC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1FB6A2B5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4.33</w:t>
            </w:r>
          </w:p>
        </w:tc>
      </w:tr>
      <w:tr w:rsidR="001A10E3" w:rsidRPr="00D30D01" w14:paraId="566E24F8" w14:textId="77777777" w:rsidTr="00B714E1">
        <w:trPr>
          <w:trHeight w:val="579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7C1DBF42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9. Staff believe that I can make my own life choices regarding things such as where to live, when to work, whom to be friends with, etc.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C3F38CC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729A4A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95DADC" w14:textId="7D92CEEA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F9D27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0BB69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694BEC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92810F" w14:textId="4A3CD66F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**4.60</w:t>
            </w:r>
          </w:p>
        </w:tc>
      </w:tr>
      <w:tr w:rsidR="001A10E3" w:rsidRPr="00D30D01" w14:paraId="4C74AD25" w14:textId="77777777" w:rsidTr="001E231A">
        <w:trPr>
          <w:trHeight w:val="870"/>
        </w:trPr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4A8D6" w14:textId="574BB59E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b/>
                <w:bCs/>
                <w:color w:val="000000"/>
              </w:rPr>
              <w:t>RSA-R Persons in Recovery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</w:tcPr>
          <w:p w14:paraId="2F3E0797" w14:textId="0E83495D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 xml:space="preserve">SUD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EA6B" w14:textId="5DA23BE4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SUD Residential Mean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FE69" w14:textId="33E08221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Intensive OPT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2DF95" w14:textId="46ECFFD5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OPT Mean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1E03" w14:textId="0D1F7209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CSM/SC Mean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42C7C" w14:textId="0A668D14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Clubhouse Mean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7141" w14:textId="1B3EE886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Other Mean</w:t>
            </w:r>
          </w:p>
        </w:tc>
      </w:tr>
      <w:tr w:rsidR="001A10E3" w:rsidRPr="00D30D01" w14:paraId="2FC0317E" w14:textId="77777777" w:rsidTr="00B714E1">
        <w:trPr>
          <w:trHeight w:val="870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A8D1622" w14:textId="48C944A0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16. Staff help me to develop and plan for life goals beyond managing symptoms or staying stable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30D01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D30D01">
              <w:rPr>
                <w:rFonts w:ascii="Calibri" w:eastAsia="Times New Roman" w:hAnsi="Calibri" w:cs="Calibri"/>
                <w:color w:val="000000"/>
              </w:rPr>
              <w:t>e.</w:t>
            </w:r>
            <w:proofErr w:type="gramStart"/>
            <w:r w:rsidRPr="00D30D01">
              <w:rPr>
                <w:rFonts w:ascii="Calibri" w:eastAsia="Times New Roman" w:hAnsi="Calibri" w:cs="Calibri"/>
                <w:color w:val="000000"/>
              </w:rPr>
              <w:t>g.employment</w:t>
            </w:r>
            <w:proofErr w:type="spellEnd"/>
            <w:proofErr w:type="gramEnd"/>
            <w:r w:rsidRPr="00D30D01">
              <w:rPr>
                <w:rFonts w:ascii="Calibri" w:eastAsia="Times New Roman" w:hAnsi="Calibri" w:cs="Calibri"/>
                <w:color w:val="000000"/>
              </w:rPr>
              <w:t>, education, physical fitness, connecting with family and friends, hobbies).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71970099" w14:textId="77777777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4.54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8FEDD26" w14:textId="324F564D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76E67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74B0D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7B0C566" w14:textId="4F2652DD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91DB16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8E863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4.37</w:t>
            </w:r>
          </w:p>
        </w:tc>
      </w:tr>
      <w:tr w:rsidR="001A10E3" w:rsidRPr="00D30D01" w14:paraId="247F6636" w14:textId="77777777" w:rsidTr="00B714E1">
        <w:trPr>
          <w:trHeight w:val="313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7B37811E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10. Staff listen to me and respect my decisions about my treatment and care.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1B614DA4" w14:textId="6A6EC038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60A5F">
              <w:rPr>
                <w:rFonts w:ascii="Calibri" w:eastAsia="Times New Roman" w:hAnsi="Calibri" w:cs="Calibri"/>
                <w:b/>
              </w:rPr>
              <w:t>**4.57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EEC5C39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C9AFA21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07AB4E7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4.63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2E7AF7DB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3E8362CD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51722EEF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4.46</w:t>
            </w:r>
          </w:p>
        </w:tc>
      </w:tr>
      <w:tr w:rsidR="001A10E3" w:rsidRPr="00D30D01" w14:paraId="6E55DC9F" w14:textId="77777777" w:rsidTr="00B714E1">
        <w:trPr>
          <w:trHeight w:val="313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4680E1DC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3. Staff encourage me to have hope and high expectations for myself and my recovery.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9659042" w14:textId="3001683C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60A5F">
              <w:rPr>
                <w:rFonts w:ascii="Calibri" w:eastAsia="Times New Roman" w:hAnsi="Calibri" w:cs="Calibri"/>
                <w:b/>
              </w:rPr>
              <w:t>**4.66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5C1DED" w14:textId="02B0241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0F4E0CA" w14:textId="57575E5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60A176" w14:textId="000579CC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1F2446" w14:textId="2C8AC398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8BF8DBC" w14:textId="627E5F68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7AD4C53" w14:textId="251EF3AC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**4.62</w:t>
            </w:r>
          </w:p>
        </w:tc>
      </w:tr>
      <w:tr w:rsidR="001A10E3" w:rsidRPr="00D30D01" w14:paraId="42E5E7C3" w14:textId="77777777" w:rsidTr="00D01849">
        <w:trPr>
          <w:trHeight w:val="313"/>
        </w:trPr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14:paraId="6EFDC31C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1. Staff welcome me and help me to feel comfortable in this program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vAlign w:val="bottom"/>
            <w:hideMark/>
          </w:tcPr>
          <w:p w14:paraId="1832F30C" w14:textId="2F76CDA0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**</w:t>
            </w:r>
            <w:r w:rsidRPr="00860A5F">
              <w:rPr>
                <w:rFonts w:ascii="Calibri" w:eastAsia="Times New Roman" w:hAnsi="Calibri" w:cs="Calibri"/>
                <w:b/>
              </w:rPr>
              <w:t>4.68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75A2E028" w14:textId="7BBB392E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**4.56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047E65B5" w14:textId="588D938B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**4.76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001077F2" w14:textId="4A6222D2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12D63251" w14:textId="31DEBEA3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3E551822" w14:textId="49443FB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  <w:hideMark/>
          </w:tcPr>
          <w:p w14:paraId="618B9527" w14:textId="5A4D3AC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**4.58</w:t>
            </w:r>
          </w:p>
        </w:tc>
      </w:tr>
      <w:tr w:rsidR="001A10E3" w:rsidRPr="00D30D01" w14:paraId="62561C8B" w14:textId="77777777" w:rsidTr="00B714E1">
        <w:trPr>
          <w:trHeight w:val="557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08F90194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6. Staff do not use threats, bribes, or other forms of pressure to get me to do what they want.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53BE4728" w14:textId="5FD4C254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**</w:t>
            </w:r>
            <w:r w:rsidRPr="00860A5F">
              <w:rPr>
                <w:rFonts w:ascii="Calibri" w:eastAsia="Times New Roman" w:hAnsi="Calibri" w:cs="Calibri"/>
                <w:b/>
              </w:rPr>
              <w:t>4.70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5BCB2CE" w14:textId="002FE8C9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73246A8A" w14:textId="49021972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57182AF0" w14:textId="70970D9E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55342E4D" w14:textId="6DF26181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DE11624" w14:textId="77777777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60A5F">
              <w:rPr>
                <w:rFonts w:ascii="Calibri" w:eastAsia="Times New Roman" w:hAnsi="Calibri" w:cs="Calibri"/>
              </w:rPr>
              <w:t>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noWrap/>
            <w:vAlign w:val="bottom"/>
            <w:hideMark/>
          </w:tcPr>
          <w:p w14:paraId="4F1B3892" w14:textId="658F57E0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**4.60</w:t>
            </w:r>
          </w:p>
        </w:tc>
      </w:tr>
      <w:tr w:rsidR="001A10E3" w:rsidRPr="00D30D01" w14:paraId="70882DDD" w14:textId="77777777" w:rsidTr="00B714E1">
        <w:trPr>
          <w:trHeight w:val="313"/>
        </w:trPr>
        <w:tc>
          <w:tcPr>
            <w:tcW w:w="7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C91E2BB" w14:textId="77777777" w:rsidR="001A10E3" w:rsidRPr="00D30D01" w:rsidRDefault="001A10E3" w:rsidP="001A1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0D01">
              <w:rPr>
                <w:rFonts w:ascii="Calibri" w:eastAsia="Times New Roman" w:hAnsi="Calibri" w:cs="Calibri"/>
                <w:color w:val="000000"/>
              </w:rPr>
              <w:t>7. Staff believe that I can recover.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23B3D86E" w14:textId="17E89900" w:rsidR="001A10E3" w:rsidRPr="00860A5F" w:rsidRDefault="001A10E3" w:rsidP="001A10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60A5F">
              <w:rPr>
                <w:rFonts w:ascii="Calibri" w:eastAsia="Times New Roman" w:hAnsi="Calibri" w:cs="Calibri"/>
                <w:b/>
                <w:bCs/>
              </w:rPr>
              <w:t>**</w:t>
            </w:r>
            <w:r w:rsidRPr="00860A5F">
              <w:rPr>
                <w:rFonts w:ascii="Calibri" w:eastAsia="Times New Roman" w:hAnsi="Calibri" w:cs="Calibri"/>
                <w:b/>
              </w:rPr>
              <w:t>4.76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82CC27" w14:textId="20E8A402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DEC5FD" w14:textId="69208DB1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5E623D" w14:textId="5F555EBE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EB8424" w14:textId="5090D558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7394BF1" w14:textId="624A1EEA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2347D8" w14:textId="27A78FF3" w:rsidR="001A10E3" w:rsidRPr="00860A5F" w:rsidRDefault="001A10E3" w:rsidP="001A10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</w:rPr>
            </w:pPr>
            <w:r w:rsidRPr="00860A5F">
              <w:rPr>
                <w:rFonts w:ascii="Calibri" w:eastAsia="Times New Roman" w:hAnsi="Calibri" w:cs="Calibri"/>
                <w:bCs/>
              </w:rPr>
              <w:t>**4.62</w:t>
            </w:r>
          </w:p>
        </w:tc>
      </w:tr>
    </w:tbl>
    <w:p w14:paraId="6563BF73" w14:textId="576B0F41" w:rsidR="00A3732F" w:rsidRPr="00A3732F" w:rsidRDefault="00E929C4" w:rsidP="00A3732F">
      <w:pPr>
        <w:rPr>
          <w:rFonts w:cstheme="minorHAnsi"/>
          <w:b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AACBDD" wp14:editId="71F18634">
                <wp:simplePos x="0" y="0"/>
                <wp:positionH relativeFrom="column">
                  <wp:posOffset>-559435</wp:posOffset>
                </wp:positionH>
                <wp:positionV relativeFrom="paragraph">
                  <wp:posOffset>-6129020</wp:posOffset>
                </wp:positionV>
                <wp:extent cx="4716780" cy="510540"/>
                <wp:effectExtent l="0" t="0" r="762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510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33AB48" w14:textId="77777777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929C4">
                              <w:rPr>
                                <w:sz w:val="28"/>
                                <w:szCs w:val="28"/>
                              </w:rPr>
                              <w:t xml:space="preserve">Comparison by Service Program Type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CBDD" id="Text Box 12" o:spid="_x0000_s1034" type="#_x0000_t202" style="position:absolute;margin-left:-44.05pt;margin-top:-482.6pt;width:371.4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" fillcolor="window" stroked="f" strokeweight=".5pt">
                <v:textbox>
                  <w:txbxContent>
                    <w:p w14:paraId="1733AB48" w14:textId="77777777" w:rsidR="00860A5F" w:rsidRPr="00E929C4" w:rsidRDefault="00860A5F" w:rsidP="00E929C4">
                      <w:pPr>
                        <w:rPr>
                          <w:sz w:val="28"/>
                          <w:szCs w:val="28"/>
                        </w:rPr>
                      </w:pPr>
                      <w:r w:rsidRPr="00E929C4">
                        <w:rPr>
                          <w:sz w:val="28"/>
                          <w:szCs w:val="28"/>
                        </w:rPr>
                        <w:t xml:space="preserve">Comparison by Service Program Type </w:t>
                      </w:r>
                    </w:p>
                  </w:txbxContent>
                </v:textbox>
              </v:shape>
            </w:pict>
          </mc:Fallback>
        </mc:AlternateContent>
      </w:r>
      <w:r w:rsidR="00373CEA" w:rsidRPr="00A3732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DFBBF" wp14:editId="7D1B5FB9">
                <wp:simplePos x="0" y="0"/>
                <wp:positionH relativeFrom="column">
                  <wp:posOffset>8717280</wp:posOffset>
                </wp:positionH>
                <wp:positionV relativeFrom="paragraph">
                  <wp:posOffset>-5610860</wp:posOffset>
                </wp:positionV>
                <wp:extent cx="327660" cy="982980"/>
                <wp:effectExtent l="0" t="0" r="0" b="762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824F99" w14:textId="59BE7696" w:rsidR="00860A5F" w:rsidRPr="00373CEA" w:rsidRDefault="00860A5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73CEA">
                              <w:rPr>
                                <w:b/>
                                <w:sz w:val="24"/>
                                <w:szCs w:val="24"/>
                              </w:rPr>
                              <w:t>Attachment 2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DFBBF" id="Text Box 245" o:spid="_x0000_s1035" type="#_x0000_t202" style="position:absolute;margin-left:686.4pt;margin-top:-441.8pt;width:25.8pt;height:7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" fillcolor="white [3201]" stroked="f" strokeweight=".5pt">
                <v:textbox style="layout-flow:vertical">
                  <w:txbxContent>
                    <w:p w14:paraId="4E824F99" w14:textId="59BE7696" w:rsidR="00860A5F" w:rsidRPr="00373CEA" w:rsidRDefault="00860A5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73CEA">
                        <w:rPr>
                          <w:b/>
                          <w:sz w:val="24"/>
                          <w:szCs w:val="24"/>
                        </w:rPr>
                        <w:t>Attachment 2</w:t>
                      </w:r>
                    </w:p>
                  </w:txbxContent>
                </v:textbox>
              </v:shape>
            </w:pict>
          </mc:Fallback>
        </mc:AlternateContent>
      </w:r>
    </w:p>
    <w:p w14:paraId="3452FC5A" w14:textId="48943656" w:rsidR="00D30D01" w:rsidRPr="00D30D01" w:rsidRDefault="00D30D01" w:rsidP="00D30D01">
      <w:pPr>
        <w:rPr>
          <w:rFonts w:cstheme="minorHAnsi"/>
          <w:sz w:val="24"/>
          <w:szCs w:val="24"/>
        </w:rPr>
        <w:sectPr w:rsidR="00D30D01" w:rsidRPr="00D30D01" w:rsidSect="009F257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590" w:type="dxa"/>
        <w:tblInd w:w="-545" w:type="dxa"/>
        <w:tblLook w:val="04A0" w:firstRow="1" w:lastRow="0" w:firstColumn="1" w:lastColumn="0" w:noHBand="0" w:noVBand="1"/>
      </w:tblPr>
      <w:tblGrid>
        <w:gridCol w:w="4807"/>
        <w:gridCol w:w="967"/>
        <w:gridCol w:w="1180"/>
        <w:gridCol w:w="1215"/>
        <w:gridCol w:w="1010"/>
        <w:gridCol w:w="1010"/>
        <w:gridCol w:w="946"/>
        <w:gridCol w:w="760"/>
        <w:gridCol w:w="974"/>
        <w:gridCol w:w="721"/>
      </w:tblGrid>
      <w:tr w:rsidR="009F2570" w:rsidRPr="007F7DBF" w14:paraId="10CEBDCA" w14:textId="77777777" w:rsidTr="00ED559C">
        <w:trPr>
          <w:trHeight w:val="576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ED3F7D4" w14:textId="7899FB18" w:rsidR="007F7DBF" w:rsidRPr="007F7DBF" w:rsidRDefault="00E929C4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19433B" wp14:editId="78279C64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-850900</wp:posOffset>
                      </wp:positionV>
                      <wp:extent cx="4716780" cy="510540"/>
                      <wp:effectExtent l="0" t="0" r="7620" b="381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6780" cy="510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19ED23" w14:textId="36ABE24A" w:rsidR="00860A5F" w:rsidRPr="00E929C4" w:rsidRDefault="00860A5F" w:rsidP="00E929C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Respondent Summary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9433B" id="Text Box 13" o:spid="_x0000_s1036" type="#_x0000_t202" style="position:absolute;margin-left:-6.1pt;margin-top:-67pt;width:371.4pt;height:4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" fillcolor="window" stroked="f" strokeweight=".5pt">
                      <v:textbox>
                        <w:txbxContent>
                          <w:p w14:paraId="2419ED23" w14:textId="36ABE24A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Respondent Summary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28F2">
              <w:rPr>
                <w:rFonts w:cstheme="minorHAnsi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A03EA5" wp14:editId="3FDF2706">
                      <wp:simplePos x="0" y="0"/>
                      <wp:positionH relativeFrom="column">
                        <wp:posOffset>8572500</wp:posOffset>
                      </wp:positionH>
                      <wp:positionV relativeFrom="paragraph">
                        <wp:posOffset>-525780</wp:posOffset>
                      </wp:positionV>
                      <wp:extent cx="396240" cy="1005840"/>
                      <wp:effectExtent l="0" t="0" r="3810" b="3810"/>
                      <wp:wrapNone/>
                      <wp:docPr id="240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100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EC42D2" w14:textId="42B99626" w:rsidR="00860A5F" w:rsidRPr="00AF28F2" w:rsidRDefault="00860A5F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F28F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Attachment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03EA5" id="Text Box 240" o:spid="_x0000_s1037" type="#_x0000_t202" style="position:absolute;margin-left:675pt;margin-top:-41.4pt;width:31.2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" fillcolor="white [3201]" stroked="f" strokeweight=".5pt">
                      <v:textbox style="layout-flow:vertical">
                        <w:txbxContent>
                          <w:p w14:paraId="24EC42D2" w14:textId="42B99626" w:rsidR="00860A5F" w:rsidRPr="00AF28F2" w:rsidRDefault="00860A5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F28F2">
                              <w:rPr>
                                <w:b/>
                                <w:sz w:val="24"/>
                                <w:szCs w:val="24"/>
                              </w:rPr>
                              <w:t>Attachment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DBF" w:rsidRPr="007F7DBF">
              <w:rPr>
                <w:rFonts w:ascii="Arial" w:eastAsia="Times New Roman" w:hAnsi="Arial" w:cs="Arial"/>
                <w:b/>
                <w:bCs/>
                <w:color w:val="333333"/>
              </w:rPr>
              <w:t>RSA-R Persons in Recovery Assessment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77116" w14:textId="627D3653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Average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103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Total Responses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E2C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Total Valid Responses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59DA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Strongly Disagree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CE41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Disagree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6D51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Neutral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B16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Agree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547B0" w14:textId="30AFB225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Strongly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gree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016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blank</w:t>
            </w:r>
          </w:p>
        </w:tc>
      </w:tr>
      <w:tr w:rsidR="009F2570" w:rsidRPr="007F7DBF" w14:paraId="26F3DE84" w14:textId="77777777" w:rsidTr="00ED559C">
        <w:trPr>
          <w:trHeight w:val="323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66539B0A" w14:textId="25BAC29C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Inviting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6FB25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4.52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1A6A8F" w14:textId="0CAF70CD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876C272" w14:textId="41872158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F0E68BB" w14:textId="781701A2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D49531" w14:textId="25A6ADCC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6C48AD" w14:textId="06662E06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92CE074" w14:textId="1900578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AB802F" w14:textId="3D2A8420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3614DD5" w14:textId="231B8E4D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F2570" w:rsidRPr="007F7DBF" w14:paraId="5E11217F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4AC2446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1. Staff welcome me and help me to feel comfortable in this program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885B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BA1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5BA7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767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ED3A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B5E0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305A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C28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A65A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607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AD74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9F2570" w:rsidRPr="007F7DBF" w14:paraId="314F3A62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523EDE27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2. The physical space of this program (e.g., the lobby, waiting rooms, etc.) feels inviting and dignified.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D4FE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A45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1744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748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5ADB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71A7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FACF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B2FC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40FDF" w14:textId="77777777" w:rsidR="007F7DBF" w:rsidRPr="007F7DBF" w:rsidRDefault="007F7DBF" w:rsidP="00ED559C">
            <w:pPr>
              <w:spacing w:after="0" w:line="240" w:lineRule="auto"/>
              <w:ind w:left="391" w:hanging="39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1DB8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9F2570" w:rsidRPr="007F7DBF" w14:paraId="4B73AA0B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477F9CDD" w14:textId="4E51F698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Life Goals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5B1AD4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0E186" w14:textId="732EEF2B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5E880AA" w14:textId="6A9A4499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39CA8F7" w14:textId="3B4684B6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C0ACFD6" w14:textId="1B5E1FDF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5D44937" w14:textId="04F97B1E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C09A236" w14:textId="71F4DDD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8A0ECA7" w14:textId="61E16F7E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A38008" w14:textId="59EFD7A0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F2570" w:rsidRPr="007F7DBF" w14:paraId="5D720D05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F4F3AA5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3. Staff encourage me to have hope and high expectations for myself and my recovery.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98CD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866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CA15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764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564F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FF91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4475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0C55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F8F6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579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DDC8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9F2570" w:rsidRPr="007F7DBF" w14:paraId="5CAE7535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B6A5AD2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7. Staff believe that I can recover.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B1A9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90F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D1ED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57EF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4A78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C42D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DB0B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1183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A2D7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9F2570" w:rsidRPr="007F7DBF" w14:paraId="40A3757A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BD369B1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 xml:space="preserve">8. Staff believe that I </w:t>
            </w:r>
            <w:proofErr w:type="gramStart"/>
            <w:r w:rsidRPr="007F7DBF">
              <w:rPr>
                <w:rFonts w:ascii="Arial" w:eastAsia="Times New Roman" w:hAnsi="Arial" w:cs="Arial"/>
                <w:color w:val="333333"/>
              </w:rPr>
              <w:t>have the ability to</w:t>
            </w:r>
            <w:proofErr w:type="gramEnd"/>
            <w:r w:rsidRPr="007F7DBF">
              <w:rPr>
                <w:rFonts w:ascii="Arial" w:eastAsia="Times New Roman" w:hAnsi="Arial" w:cs="Arial"/>
                <w:color w:val="333333"/>
              </w:rPr>
              <w:t xml:space="preserve"> manage my own symptoms.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A734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668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8382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681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F650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4434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573A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383D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6DB8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18C6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9F2570" w:rsidRPr="007F7DBF" w14:paraId="71124993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59DE960C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9. Staff believe that I can make my own life choices regarding things such as where to live, when to work, whom to be friends with, etc.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F243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8A3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E9F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722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9C89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1615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FEC3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6013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9E29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6908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9F2570" w:rsidRPr="007F7DBF" w14:paraId="58A74D23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659D8CC1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12. Staff encourage me to take risks and try new things.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DA7C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153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A1CE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4752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051A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A76A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784F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5DC5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1D36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9F2570" w:rsidRPr="007F7DBF" w14:paraId="69448F32" w14:textId="77777777" w:rsidTr="00ED559C">
        <w:trPr>
          <w:trHeight w:val="84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5471F31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 xml:space="preserve">16. Staff help me to develop and plan for life goals beyond managing symptoms or staying </w:t>
            </w:r>
            <w:proofErr w:type="gramStart"/>
            <w:r w:rsidRPr="007F7DBF">
              <w:rPr>
                <w:rFonts w:ascii="Arial" w:eastAsia="Times New Roman" w:hAnsi="Arial" w:cs="Arial"/>
                <w:color w:val="333333"/>
              </w:rPr>
              <w:t>stable(</w:t>
            </w:r>
            <w:proofErr w:type="gramEnd"/>
            <w:r w:rsidRPr="007F7DBF">
              <w:rPr>
                <w:rFonts w:ascii="Arial" w:eastAsia="Times New Roman" w:hAnsi="Arial" w:cs="Arial"/>
                <w:color w:val="333333"/>
              </w:rPr>
              <w:t>e.g., employment, education, physical fitness, connecting with family and friends, hobbies).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46EB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737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2884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2E2C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30E7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DBB3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4600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5FDE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B958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9F2570" w:rsidRPr="007F7DBF" w14:paraId="6DC8E532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0636569F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17. Staff help me to find jobs.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5C2F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4AB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D0A0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757B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CA36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6834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7569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0EAB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959D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</w:tr>
      <w:tr w:rsidR="00ED559C" w:rsidRPr="007F7DBF" w14:paraId="5CA49533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4F0DA9AC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18. Staff help me to get involved in non-mental health related activities, such as church groups, adult education, sports, or hobbies.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304B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13D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BB2E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BACA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C317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2095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DB63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3FA6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A11A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</w:tr>
      <w:tr w:rsidR="00ED559C" w:rsidRPr="007F7DBF" w14:paraId="73284EB6" w14:textId="77777777" w:rsidTr="00ED559C">
        <w:trPr>
          <w:trHeight w:val="288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30FCBBB1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28. Staff work hard to help me fulfill my personal goals.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939E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6E5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6351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738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F3D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751A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4B2D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FC970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3B9E1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DE14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ED559C" w:rsidRPr="007F7DBF" w14:paraId="4E13D543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6C6087DD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31. Staff are knowledgeable about special interest groups and activities in the community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90A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A6E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4857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665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24A3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58A7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E3F2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9133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39F6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69AF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</w:tr>
      <w:tr w:rsidR="00ED559C" w:rsidRPr="007F7DBF" w14:paraId="3C450692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69E95BF4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32. Agency staff are diverse in terms of culture, ethnicity, lifestyle, and interests.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9A01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2C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0C32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680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B0B6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23C2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A58B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964C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CF8E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53CA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ED559C" w:rsidRPr="007F7DBF" w14:paraId="36CD11BF" w14:textId="77777777" w:rsidTr="00ED559C">
        <w:trPr>
          <w:trHeight w:val="288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3F19ED73" w14:textId="719B6E16" w:rsidR="007F7DBF" w:rsidRPr="007F7DBF" w:rsidRDefault="00E929C4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F4B86EC" wp14:editId="76A32B1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-640080</wp:posOffset>
                      </wp:positionV>
                      <wp:extent cx="4716780" cy="510540"/>
                      <wp:effectExtent l="0" t="0" r="7620" b="381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6780" cy="510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871975" w14:textId="77777777" w:rsidR="00860A5F" w:rsidRPr="00E929C4" w:rsidRDefault="00860A5F" w:rsidP="00E929C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Respondent Summary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B86EC" id="Text Box 14" o:spid="_x0000_s1038" type="#_x0000_t202" style="position:absolute;margin-left:-5.4pt;margin-top:-50.4pt;width:371.4pt;height:40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" fillcolor="window" stroked="f" strokeweight=".5pt">
                      <v:textbox>
                        <w:txbxContent>
                          <w:p w14:paraId="33871975" w14:textId="77777777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Respondent Summary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DBF"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Choice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B72985" w14:textId="23B269E2" w:rsidR="007F7DBF" w:rsidRPr="007F7DBF" w:rsidRDefault="001A10E3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06D86E" wp14:editId="0471C02D">
                      <wp:simplePos x="0" y="0"/>
                      <wp:positionH relativeFrom="column">
                        <wp:posOffset>5692140</wp:posOffset>
                      </wp:positionH>
                      <wp:positionV relativeFrom="paragraph">
                        <wp:posOffset>16510</wp:posOffset>
                      </wp:positionV>
                      <wp:extent cx="396240" cy="1005840"/>
                      <wp:effectExtent l="0" t="0" r="381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1005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958E60" w14:textId="77777777" w:rsidR="001A10E3" w:rsidRPr="00AF28F2" w:rsidRDefault="001A10E3" w:rsidP="001A10E3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F28F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Attachment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6D86E" id="Text Box 7" o:spid="_x0000_s1039" type="#_x0000_t202" style="position:absolute;left:0;text-align:left;margin-left:448.2pt;margin-top:1.3pt;width:31.2pt;height:7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" fillcolor="window" stroked="f" strokeweight=".5pt">
                      <v:textbox style="layout-flow:vertical">
                        <w:txbxContent>
                          <w:p w14:paraId="3A958E60" w14:textId="77777777" w:rsidR="001A10E3" w:rsidRPr="00AF28F2" w:rsidRDefault="001A10E3" w:rsidP="001A10E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F28F2">
                              <w:rPr>
                                <w:b/>
                                <w:sz w:val="24"/>
                                <w:szCs w:val="24"/>
                              </w:rPr>
                              <w:t>Attachment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DBF"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4.45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C0BDDD" w14:textId="612FF076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640AC5E" w14:textId="0728C8D2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A2146F9" w14:textId="42ACCD9F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9AC9A77" w14:textId="7A59227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DAEC987" w14:textId="488C9ABB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763B73" w14:textId="44DA6CB1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D38AEA" w14:textId="3C318268" w:rsidR="007F7DBF" w:rsidRPr="007F7DBF" w:rsidRDefault="007F7DBF" w:rsidP="00ED559C">
            <w:pPr>
              <w:spacing w:after="0" w:line="240" w:lineRule="auto"/>
              <w:ind w:right="1257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84E834" w14:textId="03B15025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ED559C" w:rsidRPr="007F7DBF" w14:paraId="39D08BE8" w14:textId="77777777" w:rsidTr="00ED559C">
        <w:trPr>
          <w:trHeight w:val="288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42E93B7" w14:textId="55CB4178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4. I can change my clinician or case manager if I want to.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5D0B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B77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3488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593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1F7C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C330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DD521" w14:textId="41458955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62111" w14:textId="7DE9AFB8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F46F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3527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</w:tr>
      <w:tr w:rsidR="009F2570" w:rsidRPr="007F7DBF" w14:paraId="1EEFEB5E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10941ED9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5. I can easily access their treatment records if I want to.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01CF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D0B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A39D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557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AE79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2916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1BDD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DBB2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08D9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3F6C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</w:tr>
      <w:tr w:rsidR="009F2570" w:rsidRPr="007F7DBF" w14:paraId="66D6EDC5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5254744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6. Staff do not use threats, bribes, or other forms of pressure to get me to do what they want.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BFEE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BFD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3098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757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1592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5461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DD66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76AF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0348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628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B862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9F2570" w:rsidRPr="007F7DBF" w14:paraId="6A4CDC63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5E6C89B6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10. Staff listen to me and respect my decisions about my treatment and care.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C019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6B4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1347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6C9E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D0C8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717F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F7F6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6879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BFC5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9F2570" w:rsidRPr="007F7DBF" w14:paraId="0AE06639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1AFBE20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27. Staff help me keep track of the progress I am making towards my personal goals.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D844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698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5B39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734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692D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B77A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9203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50DA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9CAA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08D1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9F2570" w:rsidRPr="007F7DBF" w14:paraId="52D3DE33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5DBE5027" w14:textId="43859A6D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Individually Tailored Services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15D1E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4.31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21FCFC" w14:textId="739CED04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F30B45" w14:textId="663DB9EC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E0400A1" w14:textId="69127C28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A98DA8F" w14:textId="0531FA2E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057105" w14:textId="69575C8C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CDBB2F" w14:textId="57865CA5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92E958" w14:textId="45A84B79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E0EA4C5" w14:textId="589D1476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F2570" w:rsidRPr="007F7DBF" w14:paraId="5C222CBC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500330E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11. Staff regularly ask me about my interests and the things I would like to do in the community.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3627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933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EC92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8B5C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1E1B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C13B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CA70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15C4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E500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9F2570" w:rsidRPr="007F7DBF" w14:paraId="65CE2F72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61B1E9C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13. This program offers specific services that fit my unique culture and life experiences.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2193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3FC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FAB6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FB25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A5DB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B389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5AD6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B028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C6C9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9F2570" w:rsidRPr="007F7DBF" w14:paraId="72EA9E0A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31FF25C5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19. Staff help me to include people who are important to me in my recovery/treatment planning (such as family, friends, clergy, or an employer).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8CBF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5F1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A8EF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C11D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4689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CAD9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C39B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E494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E7DB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9F2570" w:rsidRPr="007F7DBF" w14:paraId="2F6C052B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DBDD26E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30. Staff listen, and respond, to my cultural experiences, interests, and concerns.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E95E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DE3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EC44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C27D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1335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BF22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51F0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4221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D92F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9F2570" w:rsidRPr="007F7DBF" w14:paraId="310FA931" w14:textId="77777777" w:rsidTr="00ED559C">
        <w:trPr>
          <w:trHeight w:val="288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5E0F0AA0" w14:textId="6AE5B92D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Diversity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2178B5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4.17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8918B" w14:textId="1D26C9A3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0469A6" w14:textId="741232B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55E238" w14:textId="7930F2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CD43AD0" w14:textId="65D2CAD2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E10771" w14:textId="62BBC369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7E757A4" w14:textId="58448D4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119DD08" w14:textId="64644668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8416D6C" w14:textId="58ECB97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F2570" w:rsidRPr="007F7DBF" w14:paraId="71F4AC84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40DA984A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14. I am given opportunities to discuss their spiritual needs and interests when I wish.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11206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13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D314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7C8B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B9AC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D98A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6797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E9D8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F037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F2570" w:rsidRPr="007F7DBF" w14:paraId="0E94EEAB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528B3E4F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15. I am given opportunities to discuss my sexual needs and interest when I wish.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24E5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34A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2CA7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DBCD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2C29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F50E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F7D0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CED1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1040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</w:tr>
      <w:tr w:rsidR="00ED559C" w:rsidRPr="007F7DBF" w14:paraId="130431AD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0294D357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20. Staff introduce me to people in recovery who can serve as role models or mentors.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C737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90C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084F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949E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3E9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B1CA8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3043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693B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DC17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</w:tr>
      <w:tr w:rsidR="00ED559C" w:rsidRPr="007F7DBF" w14:paraId="408D423E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2F270D9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 xml:space="preserve">21. Staff offer to help me connect with </w:t>
            </w:r>
            <w:proofErr w:type="spellStart"/>
            <w:r w:rsidRPr="007F7DBF">
              <w:rPr>
                <w:rFonts w:ascii="Arial" w:eastAsia="Times New Roman" w:hAnsi="Arial" w:cs="Arial"/>
                <w:color w:val="333333"/>
              </w:rPr>
              <w:t>self help</w:t>
            </w:r>
            <w:proofErr w:type="spellEnd"/>
            <w:r w:rsidRPr="007F7DBF">
              <w:rPr>
                <w:rFonts w:ascii="Arial" w:eastAsia="Times New Roman" w:hAnsi="Arial" w:cs="Arial"/>
                <w:color w:val="333333"/>
              </w:rPr>
              <w:t>, peer support, or consumer advocacy groups and programs.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FF4B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1AE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DEFC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709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37EC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44677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16C9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0819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8BE1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92888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ED559C" w:rsidRPr="007F7DBF" w14:paraId="2C0B6F97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06332735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26. Staff talk with me about what it would take to complete or exit the program.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3D832" w14:textId="54562B63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DBF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9736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688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DA90A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A9DF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A71C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AF5D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5C03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C2E5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ED559C" w:rsidRPr="007F7DBF" w14:paraId="51E8FEBB" w14:textId="77777777" w:rsidTr="00ED559C">
        <w:trPr>
          <w:trHeight w:val="288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D9D9D9"/>
            <w:vAlign w:val="bottom"/>
            <w:hideMark/>
          </w:tcPr>
          <w:p w14:paraId="4DC4CA8C" w14:textId="564052EB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7F7DBF">
              <w:rPr>
                <w:rFonts w:ascii="Arial" w:eastAsia="Times New Roman" w:hAnsi="Arial" w:cs="Arial"/>
                <w:b/>
                <w:bCs/>
                <w:color w:val="333333"/>
              </w:rPr>
              <w:t> </w:t>
            </w:r>
            <w:r w:rsidR="00ED559C">
              <w:rPr>
                <w:rFonts w:ascii="Arial" w:eastAsia="Times New Roman" w:hAnsi="Arial" w:cs="Arial"/>
                <w:b/>
                <w:bCs/>
                <w:color w:val="333333"/>
              </w:rPr>
              <w:t>Involvement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9B3CC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F7DBF">
              <w:rPr>
                <w:rFonts w:ascii="Calibri" w:eastAsia="Times New Roman" w:hAnsi="Calibri" w:cs="Calibri"/>
                <w:b/>
                <w:bCs/>
                <w:color w:val="000000"/>
              </w:rPr>
              <w:t>3.83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77183A" w14:textId="0C94719D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2E9278F" w14:textId="35D743E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9F8584" w14:textId="1E554479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3D220CD" w14:textId="48308EF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411817" w14:textId="09E9EF6E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F45E5FF" w14:textId="6E9303EF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9557F4" w14:textId="75EE01BC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75C1044" w14:textId="5F1EA85B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ED559C" w:rsidRPr="007F7DBF" w14:paraId="1D6136AF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728139B3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22. Staff help me to find ways to give back to my community (i.e., volunteering, community services, neighborhood watch/cleanup).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F8C3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3.96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6A41" w14:textId="79154B5D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2FE6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6978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EDA6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E41AC" w14:textId="01A25F9A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A0E32" w14:textId="1CF1AB38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F5C2B" w14:textId="35A425B5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FCCD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</w:tr>
      <w:tr w:rsidR="00ED559C" w:rsidRPr="007F7DBF" w14:paraId="2B59D216" w14:textId="77777777" w:rsidTr="00ED559C">
        <w:trPr>
          <w:trHeight w:val="564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357B995D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23. I am encouraged to help staff with the development of new groups, programs, or services.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74AB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5432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FF19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607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3BEC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B272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A8A0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D9CC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4A2FC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D80F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</w:tr>
      <w:tr w:rsidR="009F2570" w:rsidRPr="007F7DBF" w14:paraId="17054044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FDD529C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24. I am encouraged to be involved in the evaluation of this program's services and service providers.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7027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4.26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4AC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BA3A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673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334D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EBB6E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91B9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4454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26AF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E6C1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9F2570" w:rsidRPr="007F7DBF" w14:paraId="3B93A674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3F7F33FD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25. I am encouraged to attend agency advisory boards and management meetings if I want.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A4F1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31E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CFB4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0DD1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F60D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3515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3F509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C14DD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93DC6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</w:tr>
      <w:tr w:rsidR="009F2570" w:rsidRPr="007F7DBF" w14:paraId="08A9A8E4" w14:textId="77777777" w:rsidTr="00ED559C">
        <w:trPr>
          <w:trHeight w:val="564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EAE8" w:fill="FFFFFF"/>
            <w:vAlign w:val="bottom"/>
            <w:hideMark/>
          </w:tcPr>
          <w:p w14:paraId="2A657B98" w14:textId="77777777" w:rsidR="007F7DBF" w:rsidRPr="007F7DBF" w:rsidRDefault="007F7DBF" w:rsidP="007F7DBF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  <w:r w:rsidRPr="007F7DBF">
              <w:rPr>
                <w:rFonts w:ascii="Arial" w:eastAsia="Times New Roman" w:hAnsi="Arial" w:cs="Arial"/>
                <w:color w:val="333333"/>
              </w:rPr>
              <w:t>29. I am/can be involved with staff trainings and education program at this agency.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34CB0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3.50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C6F1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777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9DE93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C6AC4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8D857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06B1B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9BB0F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9F688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38F35" w14:textId="77777777" w:rsidR="007F7DBF" w:rsidRPr="007F7DBF" w:rsidRDefault="007F7DBF" w:rsidP="00ED55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7DBF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</w:tr>
    </w:tbl>
    <w:p w14:paraId="02C6B05E" w14:textId="4D3A396A" w:rsidR="007F7DBF" w:rsidRDefault="001A10E3" w:rsidP="00A247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E9647" wp14:editId="16B44EC3">
                <wp:simplePos x="0" y="0"/>
                <wp:positionH relativeFrom="column">
                  <wp:posOffset>8401685</wp:posOffset>
                </wp:positionH>
                <wp:positionV relativeFrom="paragraph">
                  <wp:posOffset>-2720975</wp:posOffset>
                </wp:positionV>
                <wp:extent cx="396240" cy="1005840"/>
                <wp:effectExtent l="0" t="0" r="3810" b="38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3C44D" w14:textId="77777777" w:rsidR="001A10E3" w:rsidRPr="00AF28F2" w:rsidRDefault="001A10E3" w:rsidP="001A10E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F28F2">
                              <w:rPr>
                                <w:b/>
                                <w:sz w:val="24"/>
                                <w:szCs w:val="24"/>
                              </w:rPr>
                              <w:t>Attachment 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E9647" id="Text Box 16" o:spid="_x0000_s1040" type="#_x0000_t202" style="position:absolute;margin-left:661.55pt;margin-top:-214.25pt;width:31.2pt;height:7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" fillcolor="window" stroked="f" strokeweight=".5pt">
                <v:textbox style="layout-flow:vertical">
                  <w:txbxContent>
                    <w:p w14:paraId="25F3C44D" w14:textId="77777777" w:rsidR="001A10E3" w:rsidRPr="00AF28F2" w:rsidRDefault="001A10E3" w:rsidP="001A10E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F28F2">
                        <w:rPr>
                          <w:b/>
                          <w:sz w:val="24"/>
                          <w:szCs w:val="24"/>
                        </w:rPr>
                        <w:t>Attachment 3</w:t>
                      </w:r>
                    </w:p>
                  </w:txbxContent>
                </v:textbox>
              </v:shape>
            </w:pict>
          </mc:Fallback>
        </mc:AlternateContent>
      </w:r>
      <w:r w:rsidR="00E929C4">
        <w:rPr>
          <w:rFonts w:ascii="Calibri" w:eastAsia="Times New Roman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3978C9" wp14:editId="3759CCE6">
                <wp:simplePos x="0" y="0"/>
                <wp:positionH relativeFrom="column">
                  <wp:posOffset>-346075</wp:posOffset>
                </wp:positionH>
                <wp:positionV relativeFrom="paragraph">
                  <wp:posOffset>-3322955</wp:posOffset>
                </wp:positionV>
                <wp:extent cx="4716780" cy="510540"/>
                <wp:effectExtent l="0" t="0" r="762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510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DB257F" w14:textId="77777777" w:rsidR="00860A5F" w:rsidRPr="00E929C4" w:rsidRDefault="00860A5F" w:rsidP="00E929C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Respondent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978C9" id="Text Box 15" o:spid="_x0000_s1041" type="#_x0000_t202" style="position:absolute;margin-left:-27.25pt;margin-top:-261.65pt;width:371.4pt;height:4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" fillcolor="window" stroked="f" strokeweight=".5pt">
                <v:textbox>
                  <w:txbxContent>
                    <w:p w14:paraId="72DB257F" w14:textId="77777777" w:rsidR="00860A5F" w:rsidRPr="00E929C4" w:rsidRDefault="00860A5F" w:rsidP="00E929C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Respondent Summary</w:t>
                      </w:r>
                    </w:p>
                  </w:txbxContent>
                </v:textbox>
              </v:shape>
            </w:pict>
          </mc:Fallback>
        </mc:AlternateContent>
      </w:r>
    </w:p>
    <w:p w14:paraId="24CDDEC4" w14:textId="77777777" w:rsidR="00D30D01" w:rsidRPr="004E222F" w:rsidRDefault="00D30D01" w:rsidP="00A247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sectPr w:rsidR="00D30D01" w:rsidRPr="004E222F" w:rsidSect="009F25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75D18" w14:textId="77777777" w:rsidR="00F2206E" w:rsidRDefault="00F2206E" w:rsidP="000517DA">
      <w:pPr>
        <w:spacing w:after="0" w:line="240" w:lineRule="auto"/>
      </w:pPr>
      <w:r>
        <w:separator/>
      </w:r>
    </w:p>
  </w:endnote>
  <w:endnote w:type="continuationSeparator" w:id="0">
    <w:p w14:paraId="538F883A" w14:textId="77777777" w:rsidR="00F2206E" w:rsidRDefault="00F2206E" w:rsidP="0005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F6E2D" w14:textId="77777777" w:rsidR="00860A5F" w:rsidRDefault="00860A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71951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48C7C51" w14:textId="2C916EA8" w:rsidR="00860A5F" w:rsidRDefault="00860A5F" w:rsidP="004F15D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7651A8" w14:textId="77777777" w:rsidR="00860A5F" w:rsidRDefault="00860A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D178D" w14:textId="77777777" w:rsidR="00860A5F" w:rsidRDefault="00860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C20C5" w14:textId="77777777" w:rsidR="00F2206E" w:rsidRDefault="00F2206E" w:rsidP="000517DA">
      <w:pPr>
        <w:spacing w:after="0" w:line="240" w:lineRule="auto"/>
      </w:pPr>
      <w:r>
        <w:separator/>
      </w:r>
    </w:p>
  </w:footnote>
  <w:footnote w:type="continuationSeparator" w:id="0">
    <w:p w14:paraId="1A3F479C" w14:textId="77777777" w:rsidR="00F2206E" w:rsidRDefault="00F2206E" w:rsidP="0005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6F391" w14:textId="77777777" w:rsidR="00860A5F" w:rsidRDefault="00860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EFA11" w14:textId="62CC4A14" w:rsidR="00860A5F" w:rsidRDefault="00860A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43487" w14:textId="77777777" w:rsidR="00860A5F" w:rsidRDefault="00860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C0561"/>
    <w:multiLevelType w:val="hybridMultilevel"/>
    <w:tmpl w:val="FD9A8E64"/>
    <w:lvl w:ilvl="0" w:tplc="0C465C38">
      <w:start w:val="14"/>
      <w:numFmt w:val="decimal"/>
      <w:lvlText w:val="%1."/>
      <w:lvlJc w:val="left"/>
      <w:pPr>
        <w:ind w:left="1200" w:hanging="357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5A666918">
      <w:numFmt w:val="bullet"/>
      <w:lvlText w:val="•"/>
      <w:lvlJc w:val="left"/>
      <w:pPr>
        <w:ind w:left="2172" w:hanging="357"/>
      </w:pPr>
      <w:rPr>
        <w:rFonts w:hint="default"/>
      </w:rPr>
    </w:lvl>
    <w:lvl w:ilvl="2" w:tplc="583AFA38">
      <w:numFmt w:val="bullet"/>
      <w:lvlText w:val="•"/>
      <w:lvlJc w:val="left"/>
      <w:pPr>
        <w:ind w:left="3144" w:hanging="357"/>
      </w:pPr>
      <w:rPr>
        <w:rFonts w:hint="default"/>
      </w:rPr>
    </w:lvl>
    <w:lvl w:ilvl="3" w:tplc="F3A8FAB6">
      <w:numFmt w:val="bullet"/>
      <w:lvlText w:val="•"/>
      <w:lvlJc w:val="left"/>
      <w:pPr>
        <w:ind w:left="4116" w:hanging="357"/>
      </w:pPr>
      <w:rPr>
        <w:rFonts w:hint="default"/>
      </w:rPr>
    </w:lvl>
    <w:lvl w:ilvl="4" w:tplc="9AE4C3E6">
      <w:numFmt w:val="bullet"/>
      <w:lvlText w:val="•"/>
      <w:lvlJc w:val="left"/>
      <w:pPr>
        <w:ind w:left="5088" w:hanging="357"/>
      </w:pPr>
      <w:rPr>
        <w:rFonts w:hint="default"/>
      </w:rPr>
    </w:lvl>
    <w:lvl w:ilvl="5" w:tplc="DD2A28AE">
      <w:numFmt w:val="bullet"/>
      <w:lvlText w:val="•"/>
      <w:lvlJc w:val="left"/>
      <w:pPr>
        <w:ind w:left="6060" w:hanging="357"/>
      </w:pPr>
      <w:rPr>
        <w:rFonts w:hint="default"/>
      </w:rPr>
    </w:lvl>
    <w:lvl w:ilvl="6" w:tplc="0FD82F14">
      <w:numFmt w:val="bullet"/>
      <w:lvlText w:val="•"/>
      <w:lvlJc w:val="left"/>
      <w:pPr>
        <w:ind w:left="7032" w:hanging="357"/>
      </w:pPr>
      <w:rPr>
        <w:rFonts w:hint="default"/>
      </w:rPr>
    </w:lvl>
    <w:lvl w:ilvl="7" w:tplc="76FAB77E">
      <w:numFmt w:val="bullet"/>
      <w:lvlText w:val="•"/>
      <w:lvlJc w:val="left"/>
      <w:pPr>
        <w:ind w:left="8004" w:hanging="357"/>
      </w:pPr>
      <w:rPr>
        <w:rFonts w:hint="default"/>
      </w:rPr>
    </w:lvl>
    <w:lvl w:ilvl="8" w:tplc="D1F08E94">
      <w:numFmt w:val="bullet"/>
      <w:lvlText w:val="•"/>
      <w:lvlJc w:val="left"/>
      <w:pPr>
        <w:ind w:left="8976" w:hanging="357"/>
      </w:pPr>
      <w:rPr>
        <w:rFonts w:hint="default"/>
      </w:rPr>
    </w:lvl>
  </w:abstractNum>
  <w:abstractNum w:abstractNumId="1" w15:restartNumberingAfterBreak="0">
    <w:nsid w:val="43BC4E81"/>
    <w:multiLevelType w:val="hybridMultilevel"/>
    <w:tmpl w:val="2CD2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01758"/>
    <w:multiLevelType w:val="hybridMultilevel"/>
    <w:tmpl w:val="EF0422CC"/>
    <w:lvl w:ilvl="0" w:tplc="43CEB7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FA6291D"/>
    <w:multiLevelType w:val="hybridMultilevel"/>
    <w:tmpl w:val="F1A4C372"/>
    <w:lvl w:ilvl="0" w:tplc="65DABBD6">
      <w:start w:val="20"/>
      <w:numFmt w:val="decimal"/>
      <w:lvlText w:val="%1."/>
      <w:lvlJc w:val="left"/>
      <w:pPr>
        <w:ind w:left="1200" w:hanging="357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AFA4DB82">
      <w:numFmt w:val="bullet"/>
      <w:lvlText w:val="•"/>
      <w:lvlJc w:val="left"/>
      <w:pPr>
        <w:ind w:left="2172" w:hanging="357"/>
      </w:pPr>
      <w:rPr>
        <w:rFonts w:hint="default"/>
      </w:rPr>
    </w:lvl>
    <w:lvl w:ilvl="2" w:tplc="AD46D7A2">
      <w:numFmt w:val="bullet"/>
      <w:lvlText w:val="•"/>
      <w:lvlJc w:val="left"/>
      <w:pPr>
        <w:ind w:left="3144" w:hanging="357"/>
      </w:pPr>
      <w:rPr>
        <w:rFonts w:hint="default"/>
      </w:rPr>
    </w:lvl>
    <w:lvl w:ilvl="3" w:tplc="17FCA092">
      <w:numFmt w:val="bullet"/>
      <w:lvlText w:val="•"/>
      <w:lvlJc w:val="left"/>
      <w:pPr>
        <w:ind w:left="4116" w:hanging="357"/>
      </w:pPr>
      <w:rPr>
        <w:rFonts w:hint="default"/>
      </w:rPr>
    </w:lvl>
    <w:lvl w:ilvl="4" w:tplc="90CA34DC">
      <w:numFmt w:val="bullet"/>
      <w:lvlText w:val="•"/>
      <w:lvlJc w:val="left"/>
      <w:pPr>
        <w:ind w:left="5088" w:hanging="357"/>
      </w:pPr>
      <w:rPr>
        <w:rFonts w:hint="default"/>
      </w:rPr>
    </w:lvl>
    <w:lvl w:ilvl="5" w:tplc="64301E7A">
      <w:numFmt w:val="bullet"/>
      <w:lvlText w:val="•"/>
      <w:lvlJc w:val="left"/>
      <w:pPr>
        <w:ind w:left="6060" w:hanging="357"/>
      </w:pPr>
      <w:rPr>
        <w:rFonts w:hint="default"/>
      </w:rPr>
    </w:lvl>
    <w:lvl w:ilvl="6" w:tplc="886E7DA4">
      <w:numFmt w:val="bullet"/>
      <w:lvlText w:val="•"/>
      <w:lvlJc w:val="left"/>
      <w:pPr>
        <w:ind w:left="7032" w:hanging="357"/>
      </w:pPr>
      <w:rPr>
        <w:rFonts w:hint="default"/>
      </w:rPr>
    </w:lvl>
    <w:lvl w:ilvl="7" w:tplc="9CF4BA88">
      <w:numFmt w:val="bullet"/>
      <w:lvlText w:val="•"/>
      <w:lvlJc w:val="left"/>
      <w:pPr>
        <w:ind w:left="8004" w:hanging="357"/>
      </w:pPr>
      <w:rPr>
        <w:rFonts w:hint="default"/>
      </w:rPr>
    </w:lvl>
    <w:lvl w:ilvl="8" w:tplc="82628E5E">
      <w:numFmt w:val="bullet"/>
      <w:lvlText w:val="•"/>
      <w:lvlJc w:val="left"/>
      <w:pPr>
        <w:ind w:left="8976" w:hanging="357"/>
      </w:pPr>
      <w:rPr>
        <w:rFonts w:hint="default"/>
      </w:rPr>
    </w:lvl>
  </w:abstractNum>
  <w:abstractNum w:abstractNumId="4" w15:restartNumberingAfterBreak="0">
    <w:nsid w:val="631A3A63"/>
    <w:multiLevelType w:val="hybridMultilevel"/>
    <w:tmpl w:val="4ABA4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0E"/>
    <w:rsid w:val="00004DA5"/>
    <w:rsid w:val="00025404"/>
    <w:rsid w:val="00025687"/>
    <w:rsid w:val="00031D4D"/>
    <w:rsid w:val="00040213"/>
    <w:rsid w:val="00044EB2"/>
    <w:rsid w:val="0004580D"/>
    <w:rsid w:val="000517DA"/>
    <w:rsid w:val="0005404D"/>
    <w:rsid w:val="00063F49"/>
    <w:rsid w:val="000759A3"/>
    <w:rsid w:val="0007726D"/>
    <w:rsid w:val="00083489"/>
    <w:rsid w:val="00086767"/>
    <w:rsid w:val="0009634E"/>
    <w:rsid w:val="000B7551"/>
    <w:rsid w:val="000C734E"/>
    <w:rsid w:val="000D0C1F"/>
    <w:rsid w:val="000E1534"/>
    <w:rsid w:val="000F4518"/>
    <w:rsid w:val="000F7C6A"/>
    <w:rsid w:val="00103C3C"/>
    <w:rsid w:val="001076E3"/>
    <w:rsid w:val="00111FAF"/>
    <w:rsid w:val="001163DD"/>
    <w:rsid w:val="00121BBA"/>
    <w:rsid w:val="001226DF"/>
    <w:rsid w:val="00131318"/>
    <w:rsid w:val="00151C26"/>
    <w:rsid w:val="001617F3"/>
    <w:rsid w:val="00170E73"/>
    <w:rsid w:val="00173619"/>
    <w:rsid w:val="00180AFF"/>
    <w:rsid w:val="001A10E3"/>
    <w:rsid w:val="001A1841"/>
    <w:rsid w:val="001A1F5F"/>
    <w:rsid w:val="001A337B"/>
    <w:rsid w:val="001A64EB"/>
    <w:rsid w:val="001A7917"/>
    <w:rsid w:val="001B50A8"/>
    <w:rsid w:val="001D6274"/>
    <w:rsid w:val="001D6293"/>
    <w:rsid w:val="001D7661"/>
    <w:rsid w:val="001E4E17"/>
    <w:rsid w:val="001E5AFA"/>
    <w:rsid w:val="001E6218"/>
    <w:rsid w:val="001E75CB"/>
    <w:rsid w:val="001F6267"/>
    <w:rsid w:val="002048F5"/>
    <w:rsid w:val="00235B1A"/>
    <w:rsid w:val="00237C72"/>
    <w:rsid w:val="00244927"/>
    <w:rsid w:val="0024630A"/>
    <w:rsid w:val="00246599"/>
    <w:rsid w:val="00247EB9"/>
    <w:rsid w:val="00251F7A"/>
    <w:rsid w:val="00260624"/>
    <w:rsid w:val="002645F1"/>
    <w:rsid w:val="00274EA6"/>
    <w:rsid w:val="00280BAE"/>
    <w:rsid w:val="002873C4"/>
    <w:rsid w:val="00293151"/>
    <w:rsid w:val="00296377"/>
    <w:rsid w:val="002978F5"/>
    <w:rsid w:val="00297917"/>
    <w:rsid w:val="002A6521"/>
    <w:rsid w:val="002A730B"/>
    <w:rsid w:val="002B11F2"/>
    <w:rsid w:val="002B3CD2"/>
    <w:rsid w:val="002C520C"/>
    <w:rsid w:val="002E22D7"/>
    <w:rsid w:val="002F2FD4"/>
    <w:rsid w:val="002F34E7"/>
    <w:rsid w:val="0033133A"/>
    <w:rsid w:val="003345A5"/>
    <w:rsid w:val="00340641"/>
    <w:rsid w:val="003462C1"/>
    <w:rsid w:val="00353CC3"/>
    <w:rsid w:val="00353D7A"/>
    <w:rsid w:val="00365BBF"/>
    <w:rsid w:val="00367B71"/>
    <w:rsid w:val="0037111A"/>
    <w:rsid w:val="00373CEA"/>
    <w:rsid w:val="003802A2"/>
    <w:rsid w:val="00381119"/>
    <w:rsid w:val="00383E35"/>
    <w:rsid w:val="0038527D"/>
    <w:rsid w:val="0039093C"/>
    <w:rsid w:val="00395E93"/>
    <w:rsid w:val="003A2B46"/>
    <w:rsid w:val="003B0D96"/>
    <w:rsid w:val="003B4DE0"/>
    <w:rsid w:val="003C38DE"/>
    <w:rsid w:val="003C509A"/>
    <w:rsid w:val="003C6F1B"/>
    <w:rsid w:val="003D018F"/>
    <w:rsid w:val="003E1716"/>
    <w:rsid w:val="003E23AF"/>
    <w:rsid w:val="003F31DA"/>
    <w:rsid w:val="003F4E23"/>
    <w:rsid w:val="003F75DB"/>
    <w:rsid w:val="00403895"/>
    <w:rsid w:val="00404387"/>
    <w:rsid w:val="00405FDD"/>
    <w:rsid w:val="004077D1"/>
    <w:rsid w:val="0041141C"/>
    <w:rsid w:val="004116AD"/>
    <w:rsid w:val="00413006"/>
    <w:rsid w:val="004134DD"/>
    <w:rsid w:val="00413902"/>
    <w:rsid w:val="00417249"/>
    <w:rsid w:val="0042012A"/>
    <w:rsid w:val="0042129A"/>
    <w:rsid w:val="00424D6A"/>
    <w:rsid w:val="0043028B"/>
    <w:rsid w:val="00435482"/>
    <w:rsid w:val="00444370"/>
    <w:rsid w:val="004459B2"/>
    <w:rsid w:val="00446C56"/>
    <w:rsid w:val="00447011"/>
    <w:rsid w:val="00451976"/>
    <w:rsid w:val="004520E0"/>
    <w:rsid w:val="00464B7E"/>
    <w:rsid w:val="004715C2"/>
    <w:rsid w:val="004737EE"/>
    <w:rsid w:val="004763AC"/>
    <w:rsid w:val="00476888"/>
    <w:rsid w:val="004813A2"/>
    <w:rsid w:val="004816BF"/>
    <w:rsid w:val="00490E74"/>
    <w:rsid w:val="004969DD"/>
    <w:rsid w:val="004A052F"/>
    <w:rsid w:val="004A231C"/>
    <w:rsid w:val="004A51C2"/>
    <w:rsid w:val="004A54F3"/>
    <w:rsid w:val="004A6597"/>
    <w:rsid w:val="004A6D52"/>
    <w:rsid w:val="004A769A"/>
    <w:rsid w:val="004B4270"/>
    <w:rsid w:val="004B59EF"/>
    <w:rsid w:val="004C635E"/>
    <w:rsid w:val="004C7C4B"/>
    <w:rsid w:val="004C7CEB"/>
    <w:rsid w:val="004C7E6B"/>
    <w:rsid w:val="004D3B3D"/>
    <w:rsid w:val="004E222F"/>
    <w:rsid w:val="004E4D65"/>
    <w:rsid w:val="004F15D7"/>
    <w:rsid w:val="004F39D8"/>
    <w:rsid w:val="00503489"/>
    <w:rsid w:val="005057A5"/>
    <w:rsid w:val="00511D91"/>
    <w:rsid w:val="00513786"/>
    <w:rsid w:val="00513F43"/>
    <w:rsid w:val="005166B1"/>
    <w:rsid w:val="005168D6"/>
    <w:rsid w:val="00516A78"/>
    <w:rsid w:val="00535D04"/>
    <w:rsid w:val="00544609"/>
    <w:rsid w:val="0054494C"/>
    <w:rsid w:val="00545F7E"/>
    <w:rsid w:val="00562B62"/>
    <w:rsid w:val="0057430A"/>
    <w:rsid w:val="0058311C"/>
    <w:rsid w:val="005B23B4"/>
    <w:rsid w:val="005C2D18"/>
    <w:rsid w:val="005C3E55"/>
    <w:rsid w:val="005C7B4D"/>
    <w:rsid w:val="005E3D6D"/>
    <w:rsid w:val="005F0748"/>
    <w:rsid w:val="005F2AB9"/>
    <w:rsid w:val="005F3E87"/>
    <w:rsid w:val="005F61A5"/>
    <w:rsid w:val="006007DE"/>
    <w:rsid w:val="006011D1"/>
    <w:rsid w:val="0060264D"/>
    <w:rsid w:val="006039E5"/>
    <w:rsid w:val="006132ED"/>
    <w:rsid w:val="00624EB9"/>
    <w:rsid w:val="00632C54"/>
    <w:rsid w:val="00636E01"/>
    <w:rsid w:val="0065060F"/>
    <w:rsid w:val="006521FF"/>
    <w:rsid w:val="00661CA0"/>
    <w:rsid w:val="00663FBC"/>
    <w:rsid w:val="0067193B"/>
    <w:rsid w:val="00672ABE"/>
    <w:rsid w:val="00677B0D"/>
    <w:rsid w:val="00694639"/>
    <w:rsid w:val="00695813"/>
    <w:rsid w:val="006C244B"/>
    <w:rsid w:val="006D1E1B"/>
    <w:rsid w:val="006D29A3"/>
    <w:rsid w:val="006D6E19"/>
    <w:rsid w:val="006F6149"/>
    <w:rsid w:val="007023C1"/>
    <w:rsid w:val="00704350"/>
    <w:rsid w:val="00705F94"/>
    <w:rsid w:val="00710886"/>
    <w:rsid w:val="00712094"/>
    <w:rsid w:val="007161B9"/>
    <w:rsid w:val="00723C51"/>
    <w:rsid w:val="00727F86"/>
    <w:rsid w:val="0073107D"/>
    <w:rsid w:val="00737B10"/>
    <w:rsid w:val="00737F57"/>
    <w:rsid w:val="00743B7E"/>
    <w:rsid w:val="007441AE"/>
    <w:rsid w:val="00747B60"/>
    <w:rsid w:val="00747DC5"/>
    <w:rsid w:val="00761DC8"/>
    <w:rsid w:val="00761F8D"/>
    <w:rsid w:val="00762ED7"/>
    <w:rsid w:val="00774269"/>
    <w:rsid w:val="00780AF8"/>
    <w:rsid w:val="007843D1"/>
    <w:rsid w:val="007901B2"/>
    <w:rsid w:val="007A7D07"/>
    <w:rsid w:val="007B0E2C"/>
    <w:rsid w:val="007B3DC1"/>
    <w:rsid w:val="007C06F4"/>
    <w:rsid w:val="007C1105"/>
    <w:rsid w:val="007E3888"/>
    <w:rsid w:val="007F2461"/>
    <w:rsid w:val="007F276D"/>
    <w:rsid w:val="007F7DBF"/>
    <w:rsid w:val="00802F64"/>
    <w:rsid w:val="00803B20"/>
    <w:rsid w:val="008077F7"/>
    <w:rsid w:val="00811273"/>
    <w:rsid w:val="0081141F"/>
    <w:rsid w:val="0082023D"/>
    <w:rsid w:val="00822719"/>
    <w:rsid w:val="008307CC"/>
    <w:rsid w:val="00836D26"/>
    <w:rsid w:val="00841E00"/>
    <w:rsid w:val="008443D1"/>
    <w:rsid w:val="00854259"/>
    <w:rsid w:val="00854CCD"/>
    <w:rsid w:val="00860A5F"/>
    <w:rsid w:val="008633FC"/>
    <w:rsid w:val="0088044A"/>
    <w:rsid w:val="00880F85"/>
    <w:rsid w:val="008877B5"/>
    <w:rsid w:val="00890F4B"/>
    <w:rsid w:val="00894B98"/>
    <w:rsid w:val="008A41C2"/>
    <w:rsid w:val="008A7C8B"/>
    <w:rsid w:val="008C2746"/>
    <w:rsid w:val="008C67D2"/>
    <w:rsid w:val="008D3673"/>
    <w:rsid w:val="008D7FE6"/>
    <w:rsid w:val="008E48B8"/>
    <w:rsid w:val="008E49F1"/>
    <w:rsid w:val="008F7889"/>
    <w:rsid w:val="009060F1"/>
    <w:rsid w:val="00922953"/>
    <w:rsid w:val="00926018"/>
    <w:rsid w:val="009521A6"/>
    <w:rsid w:val="009540DA"/>
    <w:rsid w:val="00960F59"/>
    <w:rsid w:val="009610A0"/>
    <w:rsid w:val="009621F2"/>
    <w:rsid w:val="00966228"/>
    <w:rsid w:val="00971A4B"/>
    <w:rsid w:val="00972828"/>
    <w:rsid w:val="00972AB9"/>
    <w:rsid w:val="00974F5D"/>
    <w:rsid w:val="00980176"/>
    <w:rsid w:val="009845F3"/>
    <w:rsid w:val="00987360"/>
    <w:rsid w:val="00991478"/>
    <w:rsid w:val="009A7798"/>
    <w:rsid w:val="009C2643"/>
    <w:rsid w:val="009C63F4"/>
    <w:rsid w:val="009C687F"/>
    <w:rsid w:val="009D162C"/>
    <w:rsid w:val="009D6825"/>
    <w:rsid w:val="009D686A"/>
    <w:rsid w:val="009D750E"/>
    <w:rsid w:val="009F2570"/>
    <w:rsid w:val="00A00822"/>
    <w:rsid w:val="00A042E1"/>
    <w:rsid w:val="00A04D96"/>
    <w:rsid w:val="00A0629F"/>
    <w:rsid w:val="00A112B9"/>
    <w:rsid w:val="00A137AB"/>
    <w:rsid w:val="00A208BB"/>
    <w:rsid w:val="00A247C5"/>
    <w:rsid w:val="00A27560"/>
    <w:rsid w:val="00A34643"/>
    <w:rsid w:val="00A34913"/>
    <w:rsid w:val="00A3559D"/>
    <w:rsid w:val="00A3732F"/>
    <w:rsid w:val="00A43F1C"/>
    <w:rsid w:val="00A51744"/>
    <w:rsid w:val="00A54E4A"/>
    <w:rsid w:val="00A55F3B"/>
    <w:rsid w:val="00A67A6D"/>
    <w:rsid w:val="00A71DF1"/>
    <w:rsid w:val="00A720DD"/>
    <w:rsid w:val="00A77C73"/>
    <w:rsid w:val="00A83488"/>
    <w:rsid w:val="00A84923"/>
    <w:rsid w:val="00A937E0"/>
    <w:rsid w:val="00AA477C"/>
    <w:rsid w:val="00AA7015"/>
    <w:rsid w:val="00AB27CD"/>
    <w:rsid w:val="00AB32EF"/>
    <w:rsid w:val="00AB6336"/>
    <w:rsid w:val="00AB6934"/>
    <w:rsid w:val="00AC489A"/>
    <w:rsid w:val="00AD12BD"/>
    <w:rsid w:val="00AD335C"/>
    <w:rsid w:val="00AE3607"/>
    <w:rsid w:val="00AE4AF1"/>
    <w:rsid w:val="00AE5F85"/>
    <w:rsid w:val="00AF0CDA"/>
    <w:rsid w:val="00AF1523"/>
    <w:rsid w:val="00AF28F2"/>
    <w:rsid w:val="00B075CD"/>
    <w:rsid w:val="00B169AC"/>
    <w:rsid w:val="00B16A70"/>
    <w:rsid w:val="00B352F1"/>
    <w:rsid w:val="00B440B2"/>
    <w:rsid w:val="00B714E1"/>
    <w:rsid w:val="00B73CA4"/>
    <w:rsid w:val="00B85068"/>
    <w:rsid w:val="00B871EE"/>
    <w:rsid w:val="00BA3336"/>
    <w:rsid w:val="00BB1706"/>
    <w:rsid w:val="00BB4FBF"/>
    <w:rsid w:val="00BC18D3"/>
    <w:rsid w:val="00BC3183"/>
    <w:rsid w:val="00BC7FE2"/>
    <w:rsid w:val="00BD5B02"/>
    <w:rsid w:val="00BE0569"/>
    <w:rsid w:val="00BE07B1"/>
    <w:rsid w:val="00BE33D4"/>
    <w:rsid w:val="00BF2037"/>
    <w:rsid w:val="00BF4D16"/>
    <w:rsid w:val="00BF4F8E"/>
    <w:rsid w:val="00C0194A"/>
    <w:rsid w:val="00C06056"/>
    <w:rsid w:val="00C069CC"/>
    <w:rsid w:val="00C07CA4"/>
    <w:rsid w:val="00C1057C"/>
    <w:rsid w:val="00C12230"/>
    <w:rsid w:val="00C1362D"/>
    <w:rsid w:val="00C22BC6"/>
    <w:rsid w:val="00C3150D"/>
    <w:rsid w:val="00C36106"/>
    <w:rsid w:val="00C362C3"/>
    <w:rsid w:val="00C416AE"/>
    <w:rsid w:val="00C427A5"/>
    <w:rsid w:val="00C52BE3"/>
    <w:rsid w:val="00C56BB5"/>
    <w:rsid w:val="00C64E0E"/>
    <w:rsid w:val="00C6728D"/>
    <w:rsid w:val="00C76217"/>
    <w:rsid w:val="00C76A4C"/>
    <w:rsid w:val="00C927CD"/>
    <w:rsid w:val="00C92CEA"/>
    <w:rsid w:val="00C92E59"/>
    <w:rsid w:val="00C95418"/>
    <w:rsid w:val="00C9739B"/>
    <w:rsid w:val="00CA168B"/>
    <w:rsid w:val="00CB1FA8"/>
    <w:rsid w:val="00CB43D9"/>
    <w:rsid w:val="00CC1306"/>
    <w:rsid w:val="00CC2604"/>
    <w:rsid w:val="00CC2E1D"/>
    <w:rsid w:val="00CC53B9"/>
    <w:rsid w:val="00CC57AB"/>
    <w:rsid w:val="00CC6A75"/>
    <w:rsid w:val="00CD04A5"/>
    <w:rsid w:val="00CD0563"/>
    <w:rsid w:val="00CD3C40"/>
    <w:rsid w:val="00CD6974"/>
    <w:rsid w:val="00CF00AB"/>
    <w:rsid w:val="00CF58E3"/>
    <w:rsid w:val="00D01849"/>
    <w:rsid w:val="00D05290"/>
    <w:rsid w:val="00D1457F"/>
    <w:rsid w:val="00D147B2"/>
    <w:rsid w:val="00D17D78"/>
    <w:rsid w:val="00D23184"/>
    <w:rsid w:val="00D30D01"/>
    <w:rsid w:val="00D357CF"/>
    <w:rsid w:val="00D409D1"/>
    <w:rsid w:val="00D42C0D"/>
    <w:rsid w:val="00D63728"/>
    <w:rsid w:val="00D65CAF"/>
    <w:rsid w:val="00D665B9"/>
    <w:rsid w:val="00D66B15"/>
    <w:rsid w:val="00D70919"/>
    <w:rsid w:val="00D724C2"/>
    <w:rsid w:val="00DA5536"/>
    <w:rsid w:val="00DA5D98"/>
    <w:rsid w:val="00DB0BC4"/>
    <w:rsid w:val="00DB0D41"/>
    <w:rsid w:val="00DD58E5"/>
    <w:rsid w:val="00DF3685"/>
    <w:rsid w:val="00DF681D"/>
    <w:rsid w:val="00DF6C42"/>
    <w:rsid w:val="00DF7A3C"/>
    <w:rsid w:val="00E2581C"/>
    <w:rsid w:val="00E35513"/>
    <w:rsid w:val="00E463CF"/>
    <w:rsid w:val="00E464BA"/>
    <w:rsid w:val="00E50695"/>
    <w:rsid w:val="00E60A88"/>
    <w:rsid w:val="00E66E01"/>
    <w:rsid w:val="00E75337"/>
    <w:rsid w:val="00E7558A"/>
    <w:rsid w:val="00E84EAF"/>
    <w:rsid w:val="00E929C4"/>
    <w:rsid w:val="00EB1C38"/>
    <w:rsid w:val="00EC1BD4"/>
    <w:rsid w:val="00EC7310"/>
    <w:rsid w:val="00ED11DD"/>
    <w:rsid w:val="00ED559C"/>
    <w:rsid w:val="00ED55C0"/>
    <w:rsid w:val="00EE3783"/>
    <w:rsid w:val="00EE436D"/>
    <w:rsid w:val="00EF6FB9"/>
    <w:rsid w:val="00F128F5"/>
    <w:rsid w:val="00F13DA7"/>
    <w:rsid w:val="00F14265"/>
    <w:rsid w:val="00F203C8"/>
    <w:rsid w:val="00F2206E"/>
    <w:rsid w:val="00F3241C"/>
    <w:rsid w:val="00F35725"/>
    <w:rsid w:val="00F4532F"/>
    <w:rsid w:val="00F50F01"/>
    <w:rsid w:val="00F563C5"/>
    <w:rsid w:val="00F61122"/>
    <w:rsid w:val="00F7685F"/>
    <w:rsid w:val="00F85FC6"/>
    <w:rsid w:val="00F8633E"/>
    <w:rsid w:val="00F90DF5"/>
    <w:rsid w:val="00F94B91"/>
    <w:rsid w:val="00F95383"/>
    <w:rsid w:val="00FA7D3D"/>
    <w:rsid w:val="00FB041C"/>
    <w:rsid w:val="00FB0F23"/>
    <w:rsid w:val="00FB1742"/>
    <w:rsid w:val="00FB5812"/>
    <w:rsid w:val="00FC57FD"/>
    <w:rsid w:val="00FC5C1E"/>
    <w:rsid w:val="00FD1B97"/>
    <w:rsid w:val="00FD76F8"/>
    <w:rsid w:val="00FE05BB"/>
    <w:rsid w:val="00FF27CC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DBCF826"/>
  <w15:chartTrackingRefBased/>
  <w15:docId w15:val="{E2AED82A-3A8B-4107-9594-C09343D6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D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7DA"/>
  </w:style>
  <w:style w:type="paragraph" w:styleId="Footer">
    <w:name w:val="footer"/>
    <w:basedOn w:val="Normal"/>
    <w:link w:val="FooterChar"/>
    <w:uiPriority w:val="99"/>
    <w:unhideWhenUsed/>
    <w:rsid w:val="0005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7DA"/>
  </w:style>
  <w:style w:type="paragraph" w:styleId="ListParagraph">
    <w:name w:val="List Paragraph"/>
    <w:basedOn w:val="Normal"/>
    <w:uiPriority w:val="34"/>
    <w:qFormat/>
    <w:rsid w:val="003C5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1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788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D07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46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4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4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4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168B"/>
    <w:pPr>
      <w:spacing w:after="0" w:line="240" w:lineRule="auto"/>
    </w:pPr>
  </w:style>
  <w:style w:type="character" w:styleId="Mention">
    <w:name w:val="Mention"/>
    <w:basedOn w:val="DefaultParagraphFont"/>
    <w:uiPriority w:val="99"/>
    <w:semiHidden/>
    <w:unhideWhenUsed/>
    <w:rsid w:val="00FC57FD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83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877B5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B73CA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2F2F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2FD4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8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gettel@midstatehealthnetwork.org" TargetMode="External"/><Relationship Id="rId13" Type="http://schemas.openxmlformats.org/officeDocument/2006/relationships/chart" Target="charts/chart5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3.xml"/><Relationship Id="rId10" Type="http://schemas.openxmlformats.org/officeDocument/2006/relationships/chart" Target="charts/chart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SandyGettel\AppData\Local\Box\Box%20Edit\Documents\DRdQPlmPtke0WEUdgiKh4Q==\Recovery%20Self%20Assessment%20RSA-R%20Person%20in%20Recovery%20VersionOConnell%20Ton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4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calcculataions!$C$2</c:f>
              <c:strCache>
                <c:ptCount val="1"/>
                <c:pt idx="0">
                  <c:v>All Programs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(calcculataions!$A$3,calcculataions!$A$8,calcculataions!$A$22,calcculataions!$A$30,calcculataions!$A$37,calcculataions!$A$45)</c:f>
              <c:strCache>
                <c:ptCount val="6"/>
                <c:pt idx="0">
                  <c:v>Inviting</c:v>
                </c:pt>
                <c:pt idx="1">
                  <c:v>Life Goals</c:v>
                </c:pt>
                <c:pt idx="2">
                  <c:v>Choice</c:v>
                </c:pt>
                <c:pt idx="3">
                  <c:v>Individually Tailored Services</c:v>
                </c:pt>
                <c:pt idx="4">
                  <c:v>Diversity of Treatment Options</c:v>
                </c:pt>
                <c:pt idx="5">
                  <c:v>Involvement</c:v>
                </c:pt>
              </c:strCache>
            </c:strRef>
          </c:cat>
          <c:val>
            <c:numRef>
              <c:f>(calcculataions!$C$3,calcculataions!$C$8,calcculataions!$C$22,calcculataions!$C$30,calcculataions!$C$37,calcculataions!$C$45)</c:f>
              <c:numCache>
                <c:formatCode>0.00</c:formatCode>
                <c:ptCount val="6"/>
                <c:pt idx="0">
                  <c:v>4.5221122112211223</c:v>
                </c:pt>
                <c:pt idx="1">
                  <c:v>4.3627913066247705</c:v>
                </c:pt>
                <c:pt idx="2">
                  <c:v>4.4469339622641506</c:v>
                </c:pt>
                <c:pt idx="3">
                  <c:v>4.3104895104895107</c:v>
                </c:pt>
                <c:pt idx="4">
                  <c:v>4.168772563176895</c:v>
                </c:pt>
                <c:pt idx="5">
                  <c:v>3.8278412911903161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6A-4567-A9D6-F8D8AE3F71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8148280"/>
        <c:axId val="598149264"/>
      </c:barChart>
      <c:catAx>
        <c:axId val="598148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8149264"/>
        <c:crosses val="autoZero"/>
        <c:auto val="1"/>
        <c:lblAlgn val="ctr"/>
        <c:lblOffset val="100"/>
        <c:noMultiLvlLbl val="0"/>
      </c:catAx>
      <c:valAx>
        <c:axId val="598149264"/>
        <c:scaling>
          <c:orientation val="minMax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8148280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8294760623276521"/>
          <c:y val="5.0475770836206357E-2"/>
          <c:w val="0.69384564271238247"/>
          <c:h val="0.336905286454742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calculations!$C$2</c:f>
              <c:strCache>
                <c:ptCount val="1"/>
                <c:pt idx="0">
                  <c:v>All Programs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(calculations!$A$3,calculations!$A$8,calculations!$A$22,calculations!$A$30,calculations!$A$37,calculations!$A$45)</c:f>
              <c:strCache>
                <c:ptCount val="6"/>
                <c:pt idx="0">
                  <c:v>Inviting</c:v>
                </c:pt>
                <c:pt idx="1">
                  <c:v>Life Goals</c:v>
                </c:pt>
                <c:pt idx="2">
                  <c:v>Choice</c:v>
                </c:pt>
                <c:pt idx="3">
                  <c:v>Individually Tailored Services</c:v>
                </c:pt>
                <c:pt idx="4">
                  <c:v>Diversity of Treatment Options</c:v>
                </c:pt>
                <c:pt idx="5">
                  <c:v>Involvement</c:v>
                </c:pt>
              </c:strCache>
            </c:strRef>
          </c:cat>
          <c:val>
            <c:numRef>
              <c:f>(calculations!$C$3,calculations!$C$8,calculations!$C$22,calculations!$C$30,calculations!$C$37,calculations!$C$45)</c:f>
              <c:numCache>
                <c:formatCode>0.00</c:formatCode>
                <c:ptCount val="6"/>
                <c:pt idx="0">
                  <c:v>4.5221122112211223</c:v>
                </c:pt>
                <c:pt idx="1">
                  <c:v>4.3627913066247705</c:v>
                </c:pt>
                <c:pt idx="2">
                  <c:v>4.4469339622641506</c:v>
                </c:pt>
                <c:pt idx="3">
                  <c:v>4.3104895104895107</c:v>
                </c:pt>
                <c:pt idx="4">
                  <c:v>4.168772563176895</c:v>
                </c:pt>
                <c:pt idx="5">
                  <c:v>3.8278412911903161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86-4CEB-9339-1CE4AB21D06F}"/>
            </c:ext>
          </c:extLst>
        </c:ser>
        <c:ser>
          <c:idx val="1"/>
          <c:order val="1"/>
          <c:tx>
            <c:strRef>
              <c:f>All!$E$2</c:f>
              <c:strCache>
                <c:ptCount val="1"/>
                <c:pt idx="0">
                  <c:v>P in R-SUD Residential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(All!$E$3,All!$E$8,All!$E$22,All!$E$30,All!$E$38,All!$E$47)</c:f>
              <c:numCache>
                <c:formatCode>0.00</c:formatCode>
                <c:ptCount val="6"/>
                <c:pt idx="0" formatCode="General">
                  <c:v>4.43</c:v>
                </c:pt>
                <c:pt idx="1">
                  <c:v>4.21</c:v>
                </c:pt>
                <c:pt idx="2">
                  <c:v>4.22</c:v>
                </c:pt>
                <c:pt idx="3">
                  <c:v>4.1500000000000004</c:v>
                </c:pt>
                <c:pt idx="4">
                  <c:v>4.03</c:v>
                </c:pt>
                <c:pt idx="5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86-4CEB-9339-1CE4AB21D06F}"/>
            </c:ext>
          </c:extLst>
        </c:ser>
        <c:ser>
          <c:idx val="2"/>
          <c:order val="2"/>
          <c:tx>
            <c:strRef>
              <c:f>All!$G$2</c:f>
              <c:strCache>
                <c:ptCount val="1"/>
                <c:pt idx="0">
                  <c:v>P in R-Intensive OPT Mean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(All!$G$3,All!$G$8,All!$G$22,All!$G$30,All!$G$38,All!$G$47)</c:f>
              <c:numCache>
                <c:formatCode>0.00</c:formatCode>
                <c:ptCount val="6"/>
                <c:pt idx="0" formatCode="General">
                  <c:v>4.59</c:v>
                </c:pt>
                <c:pt idx="1">
                  <c:v>4.41</c:v>
                </c:pt>
                <c:pt idx="2">
                  <c:v>4.53</c:v>
                </c:pt>
                <c:pt idx="3">
                  <c:v>4.33</c:v>
                </c:pt>
                <c:pt idx="4">
                  <c:v>4.21</c:v>
                </c:pt>
                <c:pt idx="5">
                  <c:v>3.94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86-4CEB-9339-1CE4AB21D06F}"/>
            </c:ext>
          </c:extLst>
        </c:ser>
        <c:ser>
          <c:idx val="3"/>
          <c:order val="3"/>
          <c:tx>
            <c:strRef>
              <c:f>All!$I$2</c:f>
              <c:strCache>
                <c:ptCount val="1"/>
                <c:pt idx="0">
                  <c:v>P in R-OPT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(All!$I$3,All!$I$8,All!$I$22,All!$I$30,All!$I$38,All!$I$47)</c:f>
              <c:numCache>
                <c:formatCode>0.00</c:formatCode>
                <c:ptCount val="6"/>
                <c:pt idx="0" formatCode="General">
                  <c:v>4.57</c:v>
                </c:pt>
                <c:pt idx="1">
                  <c:v>4.41</c:v>
                </c:pt>
                <c:pt idx="2">
                  <c:v>4.54</c:v>
                </c:pt>
                <c:pt idx="3">
                  <c:v>4.3899999999999997</c:v>
                </c:pt>
                <c:pt idx="4">
                  <c:v>4.24</c:v>
                </c:pt>
                <c:pt idx="5">
                  <c:v>3.92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86-4CEB-9339-1CE4AB21D06F}"/>
            </c:ext>
          </c:extLst>
        </c:ser>
        <c:ser>
          <c:idx val="4"/>
          <c:order val="4"/>
          <c:tx>
            <c:strRef>
              <c:f>All!$K$2</c:f>
              <c:strCache>
                <c:ptCount val="1"/>
                <c:pt idx="0">
                  <c:v>P in R-CSM/SC Mean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(All!$K$3,All!$K$8,All!$K$22,All!$K$30,All!$K$38,All!$K$47)</c:f>
              <c:numCache>
                <c:formatCode>0.00</c:formatCode>
                <c:ptCount val="6"/>
                <c:pt idx="0" formatCode="General">
                  <c:v>4.67</c:v>
                </c:pt>
                <c:pt idx="1">
                  <c:v>4.6399999999999997</c:v>
                </c:pt>
                <c:pt idx="2">
                  <c:v>4.71</c:v>
                </c:pt>
                <c:pt idx="3">
                  <c:v>4.58</c:v>
                </c:pt>
                <c:pt idx="4">
                  <c:v>4.4800000000000004</c:v>
                </c:pt>
                <c:pt idx="5">
                  <c:v>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86-4CEB-9339-1CE4AB21D06F}"/>
            </c:ext>
          </c:extLst>
        </c:ser>
        <c:ser>
          <c:idx val="5"/>
          <c:order val="5"/>
          <c:tx>
            <c:strRef>
              <c:f>All!$M$2</c:f>
              <c:strCache>
                <c:ptCount val="1"/>
                <c:pt idx="0">
                  <c:v>P in R-Clubhouse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(All!$M$3,All!$M$8,All!$M$22,All!$M$30,All!$M$38,All!$M$47)</c:f>
              <c:numCache>
                <c:formatCode>0.00</c:formatCode>
                <c:ptCount val="6"/>
                <c:pt idx="0" formatCode="General">
                  <c:v>4.8</c:v>
                </c:pt>
                <c:pt idx="1">
                  <c:v>4.58</c:v>
                </c:pt>
                <c:pt idx="2">
                  <c:v>4.74</c:v>
                </c:pt>
                <c:pt idx="3">
                  <c:v>4.5999999999999996</c:v>
                </c:pt>
                <c:pt idx="4">
                  <c:v>4.67</c:v>
                </c:pt>
                <c:pt idx="5">
                  <c:v>4.0599999999999996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686-4CEB-9339-1CE4AB21D06F}"/>
            </c:ext>
          </c:extLst>
        </c:ser>
        <c:ser>
          <c:idx val="6"/>
          <c:order val="6"/>
          <c:tx>
            <c:strRef>
              <c:f>All!$O$2</c:f>
              <c:strCache>
                <c:ptCount val="1"/>
                <c:pt idx="0">
                  <c:v>P in R-Other Mean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val>
            <c:numRef>
              <c:f>(All!$O$3,All!$O$8,All!$O$22,All!$O$30,All!$O$38,All!$O$47)</c:f>
              <c:numCache>
                <c:formatCode>0.00</c:formatCode>
                <c:ptCount val="6"/>
                <c:pt idx="0" formatCode="General">
                  <c:v>4.43</c:v>
                </c:pt>
                <c:pt idx="1">
                  <c:v>4.29</c:v>
                </c:pt>
                <c:pt idx="2">
                  <c:v>4.38</c:v>
                </c:pt>
                <c:pt idx="3">
                  <c:v>4.18</c:v>
                </c:pt>
                <c:pt idx="4">
                  <c:v>4.04</c:v>
                </c:pt>
                <c:pt idx="5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686-4CEB-9339-1CE4AB21D0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8148280"/>
        <c:axId val="598149264"/>
      </c:barChart>
      <c:catAx>
        <c:axId val="598148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8149264"/>
        <c:crosses val="autoZero"/>
        <c:auto val="1"/>
        <c:lblAlgn val="ctr"/>
        <c:lblOffset val="100"/>
        <c:noMultiLvlLbl val="0"/>
      </c:catAx>
      <c:valAx>
        <c:axId val="598149264"/>
        <c:scaling>
          <c:orientation val="minMax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8148280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All!$C$2</c:f>
              <c:strCache>
                <c:ptCount val="1"/>
                <c:pt idx="0">
                  <c:v>Persons in Recovery All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All!$C$3:$C$5</c:f>
              <c:numCache>
                <c:formatCode>0.00</c:formatCode>
                <c:ptCount val="2"/>
                <c:pt idx="0">
                  <c:v>4.6818774445893094</c:v>
                </c:pt>
                <c:pt idx="1">
                  <c:v>4.358288770053476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28-44A4-89D6-DA5D07CBB346}"/>
            </c:ext>
          </c:extLst>
        </c:ser>
        <c:ser>
          <c:idx val="3"/>
          <c:order val="3"/>
          <c:tx>
            <c:strRef>
              <c:f>All!$E$2</c:f>
              <c:strCache>
                <c:ptCount val="1"/>
                <c:pt idx="0">
                  <c:v>P in R-SUD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All!$E$3:$E$5</c:f>
              <c:numCache>
                <c:formatCode>0.00</c:formatCode>
                <c:ptCount val="2"/>
                <c:pt idx="0">
                  <c:v>4.5555555555555554</c:v>
                </c:pt>
                <c:pt idx="1">
                  <c:v>4.2944444444444443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28-44A4-89D6-DA5D07CBB346}"/>
            </c:ext>
          </c:extLst>
        </c:ser>
        <c:ser>
          <c:idx val="5"/>
          <c:order val="5"/>
          <c:tx>
            <c:strRef>
              <c:f>All!$G$2</c:f>
              <c:strCache>
                <c:ptCount val="1"/>
                <c:pt idx="0">
                  <c:v>P in R-Intensive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All!$G$3:$G$5</c:f>
              <c:numCache>
                <c:formatCode>0.00</c:formatCode>
                <c:ptCount val="2"/>
                <c:pt idx="0">
                  <c:v>4.7569444444444446</c:v>
                </c:pt>
                <c:pt idx="1">
                  <c:v>4.4125874125874125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28-44A4-89D6-DA5D07CBB346}"/>
            </c:ext>
          </c:extLst>
        </c:ser>
        <c:ser>
          <c:idx val="7"/>
          <c:order val="7"/>
          <c:tx>
            <c:strRef>
              <c:f>All!$I$2</c:f>
              <c:strCache>
                <c:ptCount val="1"/>
                <c:pt idx="0">
                  <c:v>P in R-OPT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All!$I$3:$I$5</c:f>
              <c:numCache>
                <c:formatCode>0.00</c:formatCode>
                <c:ptCount val="2"/>
                <c:pt idx="0">
                  <c:v>4.7453987730061353</c:v>
                </c:pt>
                <c:pt idx="1">
                  <c:v>4.3956386292834893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28-44A4-89D6-DA5D07CBB346}"/>
            </c:ext>
          </c:extLst>
        </c:ser>
        <c:ser>
          <c:idx val="9"/>
          <c:order val="9"/>
          <c:tx>
            <c:strRef>
              <c:f>All!$K$2</c:f>
              <c:strCache>
                <c:ptCount val="1"/>
                <c:pt idx="0">
                  <c:v>P in R-CSM/SC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All!$K$3:$K$5</c:f>
              <c:numCache>
                <c:formatCode>0.00</c:formatCode>
                <c:ptCount val="2"/>
                <c:pt idx="0">
                  <c:v>4.8504672897196262</c:v>
                </c:pt>
                <c:pt idx="1">
                  <c:v>4.4761904761904763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28-44A4-89D6-DA5D07CBB346}"/>
            </c:ext>
          </c:extLst>
        </c:ser>
        <c:ser>
          <c:idx val="11"/>
          <c:order val="11"/>
          <c:tx>
            <c:strRef>
              <c:f>All!$M$2</c:f>
              <c:strCache>
                <c:ptCount val="1"/>
                <c:pt idx="0">
                  <c:v>P in R-Clubhouse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All!$M$3:$M$5</c:f>
              <c:numCache>
                <c:formatCode>0.00</c:formatCode>
                <c:ptCount val="2"/>
                <c:pt idx="0">
                  <c:v>4.8</c:v>
                </c:pt>
                <c:pt idx="1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528-44A4-89D6-DA5D07CBB346}"/>
            </c:ext>
          </c:extLst>
        </c:ser>
        <c:ser>
          <c:idx val="13"/>
          <c:order val="13"/>
          <c:tx>
            <c:strRef>
              <c:f>All!$O$2</c:f>
              <c:strCache>
                <c:ptCount val="1"/>
                <c:pt idx="0">
                  <c:v>P in R-Other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All!$A$3:$A$5</c:f>
              <c:strCache>
                <c:ptCount val="2"/>
                <c:pt idx="0">
                  <c:v>Qu. 1</c:v>
                </c:pt>
                <c:pt idx="1">
                  <c:v>Qu. 2</c:v>
                </c:pt>
              </c:strCache>
            </c:strRef>
          </c:cat>
          <c:val>
            <c:numRef>
              <c:f>All!$O$3:$O$5</c:f>
              <c:numCache>
                <c:formatCode>0.00</c:formatCode>
                <c:ptCount val="2"/>
                <c:pt idx="0">
                  <c:v>4.5762711864406782</c:v>
                </c:pt>
                <c:pt idx="1">
                  <c:v>4.2571428571428571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528-44A4-89D6-DA5D07CBB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538928848"/>
        <c:axId val="53892786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All!$B$2</c15:sqref>
                        </c15:formulaRef>
                      </c:ext>
                    </c:extLst>
                    <c:strCache>
                      <c:ptCount val="1"/>
                      <c:pt idx="0">
                        <c:v>Persons in Recovery All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All!$B$3:$B$5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767</c:v>
                      </c:pt>
                      <c:pt idx="1">
                        <c:v>748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2528-44A4-89D6-DA5D07CBB34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All!$D$2</c15:sqref>
                        </c15:formulaRef>
                      </c:ext>
                    </c:extLst>
                    <c:strCache>
                      <c:ptCount val="1"/>
                      <c:pt idx="0">
                        <c:v>P in R-SUD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All!$D$3:$D$5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180</c:v>
                      </c:pt>
                      <c:pt idx="1">
                        <c:v>180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528-44A4-89D6-DA5D07CBB346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All!$F$2</c15:sqref>
                        </c15:formulaRef>
                      </c:ext>
                    </c:extLst>
                    <c:strCache>
                      <c:ptCount val="1"/>
                      <c:pt idx="0">
                        <c:v>P in R-Intensive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All!$F$3:$F$5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144</c:v>
                      </c:pt>
                      <c:pt idx="1">
                        <c:v>143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528-44A4-89D6-DA5D07CBB346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All!$H$2</c15:sqref>
                        </c15:formulaRef>
                      </c:ext>
                    </c:extLst>
                    <c:strCache>
                      <c:ptCount val="1"/>
                      <c:pt idx="0">
                        <c:v>P in R-OPT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All!$H$3:$H$5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326</c:v>
                      </c:pt>
                      <c:pt idx="1">
                        <c:v>321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528-44A4-89D6-DA5D07CBB346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All!$J$2</c15:sqref>
                        </c15:formulaRef>
                      </c:ext>
                    </c:extLst>
                    <c:strCache>
                      <c:ptCount val="1"/>
                      <c:pt idx="0">
                        <c:v>P in R-CSM/SC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All!$J$3:$J$5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107</c:v>
                      </c:pt>
                      <c:pt idx="1">
                        <c:v>105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2528-44A4-89D6-DA5D07CBB346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All!$L$2</c15:sqref>
                        </c15:formulaRef>
                      </c:ext>
                    </c:extLst>
                    <c:strCache>
                      <c:ptCount val="1"/>
                      <c:pt idx="0">
                        <c:v>P in R-Clubhouse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All!$L$3:$L$5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5</c:v>
                      </c:pt>
                      <c:pt idx="1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2528-44A4-89D6-DA5D07CBB346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All!$N$2</c15:sqref>
                        </c15:formulaRef>
                      </c:ext>
                    </c:extLst>
                    <c:strCache>
                      <c:ptCount val="1"/>
                      <c:pt idx="0">
                        <c:v>P in R-Other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All!$A$3:$A$5</c15:sqref>
                        </c15:formulaRef>
                      </c:ext>
                    </c:extLst>
                    <c:strCache>
                      <c:ptCount val="2"/>
                      <c:pt idx="0">
                        <c:v>Qu. 1</c:v>
                      </c:pt>
                      <c:pt idx="1">
                        <c:v>Qu. 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All!$N$3:$N$5</c15:sqref>
                        </c15:formulaRef>
                      </c:ext>
                    </c:extLst>
                    <c:numCache>
                      <c:formatCode>0</c:formatCode>
                      <c:ptCount val="2"/>
                      <c:pt idx="0">
                        <c:v>118</c:v>
                      </c:pt>
                      <c:pt idx="1">
                        <c:v>105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2528-44A4-89D6-DA5D07CBB346}"/>
                  </c:ext>
                </c:extLst>
              </c15:ser>
            </c15:filteredBarSeries>
          </c:ext>
        </c:extLst>
      </c:barChart>
      <c:catAx>
        <c:axId val="53892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927864"/>
        <c:crosses val="autoZero"/>
        <c:auto val="1"/>
        <c:lblAlgn val="ctr"/>
        <c:lblOffset val="100"/>
        <c:noMultiLvlLbl val="0"/>
      </c:catAx>
      <c:valAx>
        <c:axId val="538927864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928848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All!$C$21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All!$C$22:$C$27</c:f>
              <c:numCache>
                <c:formatCode>0.00</c:formatCode>
                <c:ptCount val="5"/>
                <c:pt idx="0">
                  <c:v>4.263069139966273</c:v>
                </c:pt>
                <c:pt idx="1">
                  <c:v>4.1274685816876122</c:v>
                </c:pt>
                <c:pt idx="2">
                  <c:v>4.6974900924702778</c:v>
                </c:pt>
                <c:pt idx="3">
                  <c:v>4.5712383488681754</c:v>
                </c:pt>
                <c:pt idx="4">
                  <c:v>4.4523160762942782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4-4081-9DE6-7FF36FC0806B}"/>
            </c:ext>
          </c:extLst>
        </c:ser>
        <c:ser>
          <c:idx val="3"/>
          <c:order val="3"/>
          <c:tx>
            <c:strRef>
              <c:f>All!$E$21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All!$E$22:$E$27</c:f>
              <c:numCache>
                <c:formatCode>0.00</c:formatCode>
                <c:ptCount val="5"/>
                <c:pt idx="0">
                  <c:v>3.8448275862068964</c:v>
                </c:pt>
                <c:pt idx="1">
                  <c:v>3.7338709677419355</c:v>
                </c:pt>
                <c:pt idx="2">
                  <c:v>4.5795454545454541</c:v>
                </c:pt>
                <c:pt idx="3">
                  <c:v>4.431034482758621</c:v>
                </c:pt>
                <c:pt idx="4">
                  <c:v>4.2369942196531793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44-4081-9DE6-7FF36FC0806B}"/>
            </c:ext>
          </c:extLst>
        </c:ser>
        <c:ser>
          <c:idx val="5"/>
          <c:order val="5"/>
          <c:tx>
            <c:strRef>
              <c:f>All!$G$21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All!$G$22:$G$27</c:f>
              <c:numCache>
                <c:formatCode>0.00</c:formatCode>
                <c:ptCount val="5"/>
                <c:pt idx="0">
                  <c:v>4.459677419354839</c:v>
                </c:pt>
                <c:pt idx="1">
                  <c:v>4.3805309734513278</c:v>
                </c:pt>
                <c:pt idx="2">
                  <c:v>4.725352112676056</c:v>
                </c:pt>
                <c:pt idx="3">
                  <c:v>4.5902777777777777</c:v>
                </c:pt>
                <c:pt idx="4">
                  <c:v>4.4316546762589928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44-4081-9DE6-7FF36FC0806B}"/>
            </c:ext>
          </c:extLst>
        </c:ser>
        <c:ser>
          <c:idx val="7"/>
          <c:order val="7"/>
          <c:tx>
            <c:strRef>
              <c:f>All!$I$21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All!$I$22:$I$27</c:f>
              <c:numCache>
                <c:formatCode>0.00</c:formatCode>
                <c:ptCount val="5"/>
                <c:pt idx="0">
                  <c:v>4.3384615384615381</c:v>
                </c:pt>
                <c:pt idx="1">
                  <c:v>4.1603375527426163</c:v>
                </c:pt>
                <c:pt idx="2">
                  <c:v>4.7857142857142856</c:v>
                </c:pt>
                <c:pt idx="3">
                  <c:v>4.6323987538940807</c:v>
                </c:pt>
                <c:pt idx="4">
                  <c:v>4.5801282051282053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44-4081-9DE6-7FF36FC0806B}"/>
            </c:ext>
          </c:extLst>
        </c:ser>
        <c:ser>
          <c:idx val="9"/>
          <c:order val="9"/>
          <c:tx>
            <c:strRef>
              <c:f>All!$K$21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All!$K$22:$K$27</c:f>
              <c:numCache>
                <c:formatCode>0.00</c:formatCode>
                <c:ptCount val="5"/>
                <c:pt idx="0">
                  <c:v>4.608247422680412</c:v>
                </c:pt>
                <c:pt idx="1">
                  <c:v>4.4333333333333336</c:v>
                </c:pt>
                <c:pt idx="2">
                  <c:v>4.8584905660377355</c:v>
                </c:pt>
                <c:pt idx="3">
                  <c:v>4.8055555555555554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44-4081-9DE6-7FF36FC0806B}"/>
            </c:ext>
          </c:extLst>
        </c:ser>
        <c:ser>
          <c:idx val="11"/>
          <c:order val="11"/>
          <c:tx>
            <c:strRef>
              <c:f>All!$M$21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All!$M$22:$M$27</c:f>
              <c:numCache>
                <c:formatCode>0.00</c:formatCode>
                <c:ptCount val="5"/>
                <c:pt idx="0">
                  <c:v>5</c:v>
                </c:pt>
                <c:pt idx="1">
                  <c:v>4.5</c:v>
                </c:pt>
                <c:pt idx="2">
                  <c:v>4.75</c:v>
                </c:pt>
                <c:pt idx="3">
                  <c:v>4.75</c:v>
                </c:pt>
                <c:pt idx="4">
                  <c:v>4.75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044-4081-9DE6-7FF36FC0806B}"/>
            </c:ext>
          </c:extLst>
        </c:ser>
        <c:ser>
          <c:idx val="13"/>
          <c:order val="13"/>
          <c:tx>
            <c:strRef>
              <c:f>All!$O$21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All!$A$22:$A$27</c:f>
              <c:strCache>
                <c:ptCount val="5"/>
                <c:pt idx="0">
                  <c:v>Qu. 4</c:v>
                </c:pt>
                <c:pt idx="1">
                  <c:v>Qu. 5</c:v>
                </c:pt>
                <c:pt idx="2">
                  <c:v>Qu. 6</c:v>
                </c:pt>
                <c:pt idx="3">
                  <c:v>Qu. 10</c:v>
                </c:pt>
                <c:pt idx="4">
                  <c:v>Qu. 27</c:v>
                </c:pt>
              </c:strCache>
            </c:strRef>
          </c:cat>
          <c:val>
            <c:numRef>
              <c:f>All!$O$22:$O$27</c:f>
              <c:numCache>
                <c:formatCode>0.00</c:formatCode>
                <c:ptCount val="5"/>
                <c:pt idx="0">
                  <c:v>4.2298850574712645</c:v>
                </c:pt>
                <c:pt idx="1">
                  <c:v>4.1647058823529415</c:v>
                </c:pt>
                <c:pt idx="2">
                  <c:v>4.5982905982905979</c:v>
                </c:pt>
                <c:pt idx="3">
                  <c:v>4.4642857142857144</c:v>
                </c:pt>
                <c:pt idx="4">
                  <c:v>4.333333333333333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044-4081-9DE6-7FF36FC08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7023368"/>
        <c:axId val="3289892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All!$B$21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All!$B$22:$B$27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593</c:v>
                      </c:pt>
                      <c:pt idx="1">
                        <c:v>557</c:v>
                      </c:pt>
                      <c:pt idx="2">
                        <c:v>757</c:v>
                      </c:pt>
                      <c:pt idx="3">
                        <c:v>751</c:v>
                      </c:pt>
                      <c:pt idx="4">
                        <c:v>734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F044-4081-9DE6-7FF36FC0806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All!$D$21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All!$D$22:$D$27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116</c:v>
                      </c:pt>
                      <c:pt idx="1">
                        <c:v>124</c:v>
                      </c:pt>
                      <c:pt idx="2">
                        <c:v>176</c:v>
                      </c:pt>
                      <c:pt idx="3">
                        <c:v>174</c:v>
                      </c:pt>
                      <c:pt idx="4">
                        <c:v>173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F044-4081-9DE6-7FF36FC0806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All!$F$21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All!$F$22:$F$27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124</c:v>
                      </c:pt>
                      <c:pt idx="1">
                        <c:v>113</c:v>
                      </c:pt>
                      <c:pt idx="2">
                        <c:v>142</c:v>
                      </c:pt>
                      <c:pt idx="3">
                        <c:v>144</c:v>
                      </c:pt>
                      <c:pt idx="4">
                        <c:v>139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F044-4081-9DE6-7FF36FC0806B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All!$H$21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All!$H$22:$H$27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260</c:v>
                      </c:pt>
                      <c:pt idx="1">
                        <c:v>237</c:v>
                      </c:pt>
                      <c:pt idx="2">
                        <c:v>322</c:v>
                      </c:pt>
                      <c:pt idx="3">
                        <c:v>321</c:v>
                      </c:pt>
                      <c:pt idx="4">
                        <c:v>312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F044-4081-9DE6-7FF36FC0806B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All!$J$21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All!$J$22:$J$27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97</c:v>
                      </c:pt>
                      <c:pt idx="1">
                        <c:v>90</c:v>
                      </c:pt>
                      <c:pt idx="2">
                        <c:v>106</c:v>
                      </c:pt>
                      <c:pt idx="3">
                        <c:v>108</c:v>
                      </c:pt>
                      <c:pt idx="4">
                        <c:v>105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F044-4081-9DE6-7FF36FC0806B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All!$L$21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All!$L$22:$L$27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3</c:v>
                      </c:pt>
                      <c:pt idx="1">
                        <c:v>4</c:v>
                      </c:pt>
                      <c:pt idx="2">
                        <c:v>4</c:v>
                      </c:pt>
                      <c:pt idx="3">
                        <c:v>4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F044-4081-9DE6-7FF36FC0806B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All!$N$21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All!$A$22:$A$27</c15:sqref>
                        </c15:formulaRef>
                      </c:ext>
                    </c:extLst>
                    <c:strCache>
                      <c:ptCount val="5"/>
                      <c:pt idx="0">
                        <c:v>Qu. 4</c:v>
                      </c:pt>
                      <c:pt idx="1">
                        <c:v>Qu. 5</c:v>
                      </c:pt>
                      <c:pt idx="2">
                        <c:v>Qu. 6</c:v>
                      </c:pt>
                      <c:pt idx="3">
                        <c:v>Qu. 10</c:v>
                      </c:pt>
                      <c:pt idx="4">
                        <c:v>Qu. 27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All!$N$22:$N$27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87</c:v>
                      </c:pt>
                      <c:pt idx="1">
                        <c:v>85</c:v>
                      </c:pt>
                      <c:pt idx="2">
                        <c:v>117</c:v>
                      </c:pt>
                      <c:pt idx="3">
                        <c:v>112</c:v>
                      </c:pt>
                      <c:pt idx="4">
                        <c:v>111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F044-4081-9DE6-7FF36FC0806B}"/>
                  </c:ext>
                </c:extLst>
              </c15:ser>
            </c15:filteredBarSeries>
          </c:ext>
        </c:extLst>
      </c:barChart>
      <c:catAx>
        <c:axId val="527023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8989256"/>
        <c:crosses val="autoZero"/>
        <c:auto val="1"/>
        <c:lblAlgn val="ctr"/>
        <c:lblOffset val="100"/>
        <c:noMultiLvlLbl val="0"/>
      </c:catAx>
      <c:valAx>
        <c:axId val="328989256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7023368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All!$C$46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All!$C$47:$C$52</c:f>
              <c:numCache>
                <c:formatCode>0.00</c:formatCode>
                <c:ptCount val="5"/>
                <c:pt idx="0">
                  <c:v>3.9565217391304346</c:v>
                </c:pt>
                <c:pt idx="1">
                  <c:v>3.8550247116968697</c:v>
                </c:pt>
                <c:pt idx="2">
                  <c:v>4.2570579494799405</c:v>
                </c:pt>
                <c:pt idx="3">
                  <c:v>3.4154411764705883</c:v>
                </c:pt>
                <c:pt idx="4">
                  <c:v>3.5039525691699605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AE-4C95-8BDB-3DCC31E01186}"/>
            </c:ext>
          </c:extLst>
        </c:ser>
        <c:ser>
          <c:idx val="3"/>
          <c:order val="3"/>
          <c:tx>
            <c:strRef>
              <c:f>All!$E$46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All!$E$47:$E$52</c:f>
              <c:numCache>
                <c:formatCode>0.00</c:formatCode>
                <c:ptCount val="5"/>
                <c:pt idx="0">
                  <c:v>3.6928104575163401</c:v>
                </c:pt>
                <c:pt idx="1">
                  <c:v>3.6756756756756759</c:v>
                </c:pt>
                <c:pt idx="2">
                  <c:v>4.1055900621118013</c:v>
                </c:pt>
                <c:pt idx="3">
                  <c:v>2.8870967741935485</c:v>
                </c:pt>
                <c:pt idx="4">
                  <c:v>2.8728813559322033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AE-4C95-8BDB-3DCC31E01186}"/>
            </c:ext>
          </c:extLst>
        </c:ser>
        <c:ser>
          <c:idx val="5"/>
          <c:order val="5"/>
          <c:tx>
            <c:strRef>
              <c:f>All!$G$46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All!$G$47:$G$52</c:f>
              <c:numCache>
                <c:formatCode>0.00</c:formatCode>
                <c:ptCount val="5"/>
                <c:pt idx="0">
                  <c:v>4.0298507462686564</c:v>
                </c:pt>
                <c:pt idx="1">
                  <c:v>3.9166666666666665</c:v>
                </c:pt>
                <c:pt idx="2">
                  <c:v>4.3650793650793647</c:v>
                </c:pt>
                <c:pt idx="3">
                  <c:v>3.6283185840707963</c:v>
                </c:pt>
                <c:pt idx="4">
                  <c:v>3.6699029126213594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AE-4C95-8BDB-3DCC31E01186}"/>
            </c:ext>
          </c:extLst>
        </c:ser>
        <c:ser>
          <c:idx val="7"/>
          <c:order val="7"/>
          <c:tx>
            <c:strRef>
              <c:f>All!$I$46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All!$I$47:$I$52</c:f>
              <c:numCache>
                <c:formatCode>0.00</c:formatCode>
                <c:ptCount val="5"/>
                <c:pt idx="0">
                  <c:v>4.0701107011070112</c:v>
                </c:pt>
                <c:pt idx="1">
                  <c:v>3.9083969465648853</c:v>
                </c:pt>
                <c:pt idx="2">
                  <c:v>4.28125</c:v>
                </c:pt>
                <c:pt idx="3">
                  <c:v>3.4934497816593888</c:v>
                </c:pt>
                <c:pt idx="4">
                  <c:v>3.6919431279620851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AE-4C95-8BDB-3DCC31E01186}"/>
            </c:ext>
          </c:extLst>
        </c:ser>
        <c:ser>
          <c:idx val="9"/>
          <c:order val="9"/>
          <c:tx>
            <c:strRef>
              <c:f>All!$K$46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All!$K$47:$K$52</c:f>
              <c:numCache>
                <c:formatCode>0.00</c:formatCode>
                <c:ptCount val="5"/>
                <c:pt idx="0">
                  <c:v>4.3936170212765955</c:v>
                </c:pt>
                <c:pt idx="1">
                  <c:v>4.3258426966292136</c:v>
                </c:pt>
                <c:pt idx="2">
                  <c:v>4.5151515151515156</c:v>
                </c:pt>
                <c:pt idx="3">
                  <c:v>4.0361445783132526</c:v>
                </c:pt>
                <c:pt idx="4">
                  <c:v>3.84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AE-4C95-8BDB-3DCC31E01186}"/>
            </c:ext>
          </c:extLst>
        </c:ser>
        <c:ser>
          <c:idx val="11"/>
          <c:order val="11"/>
          <c:tx>
            <c:strRef>
              <c:f>All!$M$46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All!$M$47:$M$52</c:f>
              <c:numCache>
                <c:formatCode>0.00</c:formatCode>
                <c:ptCount val="5"/>
                <c:pt idx="0">
                  <c:v>4.25</c:v>
                </c:pt>
                <c:pt idx="1">
                  <c:v>4.25</c:v>
                </c:pt>
                <c:pt idx="2">
                  <c:v>4.25</c:v>
                </c:pt>
                <c:pt idx="3">
                  <c:v>3.6666666666666665</c:v>
                </c:pt>
                <c:pt idx="4">
                  <c:v>3.6666666666666665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AE-4C95-8BDB-3DCC31E01186}"/>
            </c:ext>
          </c:extLst>
        </c:ser>
        <c:ser>
          <c:idx val="13"/>
          <c:order val="13"/>
          <c:tx>
            <c:strRef>
              <c:f>All!$O$46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All!$A$47:$A$52</c:f>
              <c:strCache>
                <c:ptCount val="5"/>
                <c:pt idx="0">
                  <c:v>Qu. 22</c:v>
                </c:pt>
                <c:pt idx="1">
                  <c:v>Qu. 23</c:v>
                </c:pt>
                <c:pt idx="2">
                  <c:v>Qu. 24</c:v>
                </c:pt>
                <c:pt idx="3">
                  <c:v>Qu. 25</c:v>
                </c:pt>
                <c:pt idx="4">
                  <c:v>Qu. 29</c:v>
                </c:pt>
              </c:strCache>
            </c:strRef>
          </c:cat>
          <c:val>
            <c:numRef>
              <c:f>All!$O$47:$O$52</c:f>
              <c:numCache>
                <c:formatCode>0.00</c:formatCode>
                <c:ptCount val="5"/>
                <c:pt idx="0">
                  <c:v>3.8068181818181817</c:v>
                </c:pt>
                <c:pt idx="1">
                  <c:v>3.6124999999999998</c:v>
                </c:pt>
                <c:pt idx="2">
                  <c:v>4.0816326530612246</c:v>
                </c:pt>
                <c:pt idx="3">
                  <c:v>3.4074074074074074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AE-4C95-8BDB-3DCC31E011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8594536"/>
        <c:axId val="6185984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All!$B$46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All!$B$47:$B$52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644</c:v>
                      </c:pt>
                      <c:pt idx="1">
                        <c:v>607</c:v>
                      </c:pt>
                      <c:pt idx="2">
                        <c:v>673</c:v>
                      </c:pt>
                      <c:pt idx="3">
                        <c:v>544</c:v>
                      </c:pt>
                      <c:pt idx="4">
                        <c:v>506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96AE-4C95-8BDB-3DCC31E0118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All!$D$46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All!$D$47:$D$52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153</c:v>
                      </c:pt>
                      <c:pt idx="1">
                        <c:v>148</c:v>
                      </c:pt>
                      <c:pt idx="2">
                        <c:v>161</c:v>
                      </c:pt>
                      <c:pt idx="3">
                        <c:v>124</c:v>
                      </c:pt>
                      <c:pt idx="4">
                        <c:v>118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96AE-4C95-8BDB-3DCC31E01186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All!$F$46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All!$F$47:$F$52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134</c:v>
                      </c:pt>
                      <c:pt idx="1">
                        <c:v>120</c:v>
                      </c:pt>
                      <c:pt idx="2">
                        <c:v>126</c:v>
                      </c:pt>
                      <c:pt idx="3">
                        <c:v>113</c:v>
                      </c:pt>
                      <c:pt idx="4">
                        <c:v>103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96AE-4C95-8BDB-3DCC31E01186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All!$H$46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All!$H$47:$H$52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271</c:v>
                      </c:pt>
                      <c:pt idx="1">
                        <c:v>262</c:v>
                      </c:pt>
                      <c:pt idx="2">
                        <c:v>288</c:v>
                      </c:pt>
                      <c:pt idx="3">
                        <c:v>229</c:v>
                      </c:pt>
                      <c:pt idx="4">
                        <c:v>211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96AE-4C95-8BDB-3DCC31E01186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All!$J$46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All!$J$47:$J$52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94</c:v>
                      </c:pt>
                      <c:pt idx="1">
                        <c:v>89</c:v>
                      </c:pt>
                      <c:pt idx="2">
                        <c:v>99</c:v>
                      </c:pt>
                      <c:pt idx="3">
                        <c:v>83</c:v>
                      </c:pt>
                      <c:pt idx="4">
                        <c:v>75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96AE-4C95-8BDB-3DCC31E01186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All!$L$46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All!$L$47:$L$52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4</c:v>
                      </c:pt>
                      <c:pt idx="1">
                        <c:v>4</c:v>
                      </c:pt>
                      <c:pt idx="2">
                        <c:v>4</c:v>
                      </c:pt>
                      <c:pt idx="3">
                        <c:v>3</c:v>
                      </c:pt>
                      <c:pt idx="4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96AE-4C95-8BDB-3DCC31E01186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All!$N$46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All!$A$47:$A$52</c15:sqref>
                        </c15:formulaRef>
                      </c:ext>
                    </c:extLst>
                    <c:strCache>
                      <c:ptCount val="5"/>
                      <c:pt idx="0">
                        <c:v>Qu. 22</c:v>
                      </c:pt>
                      <c:pt idx="1">
                        <c:v>Qu. 23</c:v>
                      </c:pt>
                      <c:pt idx="2">
                        <c:v>Qu. 24</c:v>
                      </c:pt>
                      <c:pt idx="3">
                        <c:v>Qu. 25</c:v>
                      </c:pt>
                      <c:pt idx="4">
                        <c:v>Qu. 29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All!$N$47:$N$52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88</c:v>
                      </c:pt>
                      <c:pt idx="1">
                        <c:v>80</c:v>
                      </c:pt>
                      <c:pt idx="2">
                        <c:v>98</c:v>
                      </c:pt>
                      <c:pt idx="3">
                        <c:v>81</c:v>
                      </c:pt>
                      <c:pt idx="4">
                        <c:v>76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96AE-4C95-8BDB-3DCC31E01186}"/>
                  </c:ext>
                </c:extLst>
              </c15:ser>
            </c15:filteredBarSeries>
          </c:ext>
        </c:extLst>
      </c:barChart>
      <c:catAx>
        <c:axId val="618594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8598472"/>
        <c:crosses val="autoZero"/>
        <c:auto val="1"/>
        <c:lblAlgn val="ctr"/>
        <c:lblOffset val="100"/>
        <c:noMultiLvlLbl val="0"/>
      </c:catAx>
      <c:valAx>
        <c:axId val="618598472"/>
        <c:scaling>
          <c:orientation val="minMax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8594536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All!$C$7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All!$C$8:$C$19</c:f>
              <c:numCache>
                <c:formatCode>0.00</c:formatCode>
                <c:ptCount val="5"/>
                <c:pt idx="0">
                  <c:v>4.6557591623036645</c:v>
                </c:pt>
                <c:pt idx="1">
                  <c:v>4.7584803256445047</c:v>
                </c:pt>
                <c:pt idx="2">
                  <c:v>4.3083700440528636</c:v>
                </c:pt>
                <c:pt idx="3">
                  <c:v>4.5360110803324103</c:v>
                </c:pt>
                <c:pt idx="4">
                  <c:v>4.1033519553072626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6B-4399-AFAB-1AD45057A53C}"/>
            </c:ext>
          </c:extLst>
        </c:ser>
        <c:ser>
          <c:idx val="3"/>
          <c:order val="3"/>
          <c:tx>
            <c:strRef>
              <c:f>All!$E$7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All!$E$8:$E$19</c:f>
              <c:numCache>
                <c:formatCode>0.00</c:formatCode>
                <c:ptCount val="5"/>
                <c:pt idx="0">
                  <c:v>4.6187845303867405</c:v>
                </c:pt>
                <c:pt idx="1">
                  <c:v>4.7738095238095237</c:v>
                </c:pt>
                <c:pt idx="2">
                  <c:v>3.9801324503311259</c:v>
                </c:pt>
                <c:pt idx="3">
                  <c:v>4.2424242424242422</c:v>
                </c:pt>
                <c:pt idx="4">
                  <c:v>4.0355029585798814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6B-4399-AFAB-1AD45057A53C}"/>
            </c:ext>
          </c:extLst>
        </c:ser>
        <c:ser>
          <c:idx val="5"/>
          <c:order val="5"/>
          <c:tx>
            <c:strRef>
              <c:f>All!$G$7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All!$G$8:$G$19</c:f>
              <c:numCache>
                <c:formatCode>0.00</c:formatCode>
                <c:ptCount val="5"/>
                <c:pt idx="0">
                  <c:v>4.666666666666667</c:v>
                </c:pt>
                <c:pt idx="1">
                  <c:v>4.7681159420289854</c:v>
                </c:pt>
                <c:pt idx="2">
                  <c:v>4.4186046511627906</c:v>
                </c:pt>
                <c:pt idx="3">
                  <c:v>4.666666666666667</c:v>
                </c:pt>
                <c:pt idx="4">
                  <c:v>4.1167883211678831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6B-4399-AFAB-1AD45057A53C}"/>
            </c:ext>
          </c:extLst>
        </c:ser>
        <c:ser>
          <c:idx val="7"/>
          <c:order val="7"/>
          <c:tx>
            <c:strRef>
              <c:f>All!$I$7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All!$I$8:$I$19</c:f>
              <c:numCache>
                <c:formatCode>0.00</c:formatCode>
                <c:ptCount val="5"/>
                <c:pt idx="0">
                  <c:v>4.6728395061728394</c:v>
                </c:pt>
                <c:pt idx="1">
                  <c:v>4.7923322683706067</c:v>
                </c:pt>
                <c:pt idx="2">
                  <c:v>4.4175084175084178</c:v>
                </c:pt>
                <c:pt idx="3">
                  <c:v>4.5838709677419356</c:v>
                </c:pt>
                <c:pt idx="4">
                  <c:v>4.1229773462783168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6B-4399-AFAB-1AD45057A53C}"/>
            </c:ext>
          </c:extLst>
        </c:ser>
        <c:ser>
          <c:idx val="9"/>
          <c:order val="9"/>
          <c:tx>
            <c:strRef>
              <c:f>All!$K$7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All!$K$8:$K$19</c:f>
              <c:numCache>
                <c:formatCode>0.00</c:formatCode>
                <c:ptCount val="5"/>
                <c:pt idx="0">
                  <c:v>4.8611111111111107</c:v>
                </c:pt>
                <c:pt idx="1">
                  <c:v>4.8867924528301883</c:v>
                </c:pt>
                <c:pt idx="2">
                  <c:v>4.5436893203883493</c:v>
                </c:pt>
                <c:pt idx="3">
                  <c:v>4.666666666666667</c:v>
                </c:pt>
                <c:pt idx="4">
                  <c:v>4.4519230769230766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D6B-4399-AFAB-1AD45057A53C}"/>
            </c:ext>
          </c:extLst>
        </c:ser>
        <c:ser>
          <c:idx val="11"/>
          <c:order val="11"/>
          <c:tx>
            <c:strRef>
              <c:f>All!$M$7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All!$M$8:$M$19</c:f>
              <c:numCache>
                <c:formatCode>0.00</c:formatCode>
                <c:ptCount val="5"/>
                <c:pt idx="0">
                  <c:v>4.8</c:v>
                </c:pt>
                <c:pt idx="1">
                  <c:v>4.75</c:v>
                </c:pt>
                <c:pt idx="2">
                  <c:v>4.5</c:v>
                </c:pt>
                <c:pt idx="3">
                  <c:v>4.75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D6B-4399-AFAB-1AD45057A53C}"/>
            </c:ext>
          </c:extLst>
        </c:ser>
        <c:ser>
          <c:idx val="13"/>
          <c:order val="13"/>
          <c:tx>
            <c:strRef>
              <c:f>All!$O$7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5"/>
                <c:pt idx="0">
                  <c:v>Qu. 3</c:v>
                </c:pt>
                <c:pt idx="1">
                  <c:v>Qu.7</c:v>
                </c:pt>
                <c:pt idx="2">
                  <c:v>Qu. 8</c:v>
                </c:pt>
                <c:pt idx="3">
                  <c:v>Qu. 9</c:v>
                </c:pt>
                <c:pt idx="4">
                  <c:v>Qu. 12</c:v>
                </c:pt>
              </c:strCache>
            </c:strRef>
          </c:cat>
          <c:val>
            <c:numRef>
              <c:f>All!$O$8:$O$19</c:f>
              <c:numCache>
                <c:formatCode>0.00</c:formatCode>
                <c:ptCount val="5"/>
                <c:pt idx="0">
                  <c:v>4.6173913043478265</c:v>
                </c:pt>
                <c:pt idx="1">
                  <c:v>4.6206896551724137</c:v>
                </c:pt>
                <c:pt idx="2">
                  <c:v>4.2075471698113205</c:v>
                </c:pt>
                <c:pt idx="3">
                  <c:v>4.5982142857142856</c:v>
                </c:pt>
                <c:pt idx="4">
                  <c:v>4.0594059405940595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6B-4399-AFAB-1AD45057A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4312712"/>
        <c:axId val="67431336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All!$B$7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All!$B$8:$B$19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764</c:v>
                      </c:pt>
                      <c:pt idx="1">
                        <c:v>737</c:v>
                      </c:pt>
                      <c:pt idx="2">
                        <c:v>681</c:v>
                      </c:pt>
                      <c:pt idx="3">
                        <c:v>722</c:v>
                      </c:pt>
                      <c:pt idx="4">
                        <c:v>716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9D6B-4399-AFAB-1AD45057A53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All!$D$7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All!$D$8:$D$19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181</c:v>
                      </c:pt>
                      <c:pt idx="1">
                        <c:v>168</c:v>
                      </c:pt>
                      <c:pt idx="2">
                        <c:v>151</c:v>
                      </c:pt>
                      <c:pt idx="3">
                        <c:v>165</c:v>
                      </c:pt>
                      <c:pt idx="4">
                        <c:v>169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9D6B-4399-AFAB-1AD45057A53C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All!$F$7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All!$F$8:$F$19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144</c:v>
                      </c:pt>
                      <c:pt idx="1">
                        <c:v>138</c:v>
                      </c:pt>
                      <c:pt idx="2">
                        <c:v>129</c:v>
                      </c:pt>
                      <c:pt idx="3">
                        <c:v>135</c:v>
                      </c:pt>
                      <c:pt idx="4">
                        <c:v>137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9D6B-4399-AFAB-1AD45057A53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All!$H$7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All!$H$8:$H$19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324</c:v>
                      </c:pt>
                      <c:pt idx="1">
                        <c:v>313</c:v>
                      </c:pt>
                      <c:pt idx="2">
                        <c:v>297</c:v>
                      </c:pt>
                      <c:pt idx="3">
                        <c:v>310</c:v>
                      </c:pt>
                      <c:pt idx="4">
                        <c:v>309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9D6B-4399-AFAB-1AD45057A53C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All!$J$7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All!$J$8:$J$19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108</c:v>
                      </c:pt>
                      <c:pt idx="1">
                        <c:v>106</c:v>
                      </c:pt>
                      <c:pt idx="2">
                        <c:v>103</c:v>
                      </c:pt>
                      <c:pt idx="3">
                        <c:v>105</c:v>
                      </c:pt>
                      <c:pt idx="4">
                        <c:v>104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9D6B-4399-AFAB-1AD45057A53C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All!$L$7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All!$L$8:$L$19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5</c:v>
                      </c:pt>
                      <c:pt idx="1">
                        <c:v>4</c:v>
                      </c:pt>
                      <c:pt idx="2">
                        <c:v>4</c:v>
                      </c:pt>
                      <c:pt idx="3">
                        <c:v>4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9D6B-4399-AFAB-1AD45057A53C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All!$N$7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5"/>
                      <c:pt idx="0">
                        <c:v>Qu. 3</c:v>
                      </c:pt>
                      <c:pt idx="1">
                        <c:v>Qu.7</c:v>
                      </c:pt>
                      <c:pt idx="2">
                        <c:v>Qu. 8</c:v>
                      </c:pt>
                      <c:pt idx="3">
                        <c:v>Qu. 9</c:v>
                      </c:pt>
                      <c:pt idx="4">
                        <c:v>Qu. 12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All!$N$8:$N$19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115</c:v>
                      </c:pt>
                      <c:pt idx="1">
                        <c:v>116</c:v>
                      </c:pt>
                      <c:pt idx="2">
                        <c:v>106</c:v>
                      </c:pt>
                      <c:pt idx="3">
                        <c:v>112</c:v>
                      </c:pt>
                      <c:pt idx="4">
                        <c:v>101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9D6B-4399-AFAB-1AD45057A53C}"/>
                  </c:ext>
                </c:extLst>
              </c15:ser>
            </c15:filteredBarSeries>
          </c:ext>
        </c:extLst>
      </c:barChart>
      <c:catAx>
        <c:axId val="674312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313368"/>
        <c:crosses val="autoZero"/>
        <c:auto val="1"/>
        <c:lblAlgn val="ctr"/>
        <c:lblOffset val="100"/>
        <c:noMultiLvlLbl val="0"/>
      </c:catAx>
      <c:valAx>
        <c:axId val="674313368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312712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All!$C$7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All!$C$8:$C$19</c:f>
              <c:numCache>
                <c:formatCode>0.00</c:formatCode>
                <c:ptCount val="6"/>
                <c:pt idx="0">
                  <c:v>4.5418918918918916</c:v>
                </c:pt>
                <c:pt idx="1">
                  <c:v>3.664814814814815</c:v>
                </c:pt>
                <c:pt idx="2">
                  <c:v>4.0885496183206103</c:v>
                </c:pt>
                <c:pt idx="3">
                  <c:v>4.3997289972899729</c:v>
                </c:pt>
                <c:pt idx="4">
                  <c:v>4.3097744360902253</c:v>
                </c:pt>
                <c:pt idx="5">
                  <c:v>4.3838235294117647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0-439F-A5B7-F627E88DE991}"/>
            </c:ext>
          </c:extLst>
        </c:ser>
        <c:ser>
          <c:idx val="3"/>
          <c:order val="3"/>
          <c:tx>
            <c:strRef>
              <c:f>All!$E$7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All!$E$8:$E$19</c:f>
              <c:numCache>
                <c:formatCode>0.00</c:formatCode>
                <c:ptCount val="6"/>
                <c:pt idx="0">
                  <c:v>4.4400000000000004</c:v>
                </c:pt>
                <c:pt idx="1">
                  <c:v>3.2222222222222223</c:v>
                </c:pt>
                <c:pt idx="2">
                  <c:v>3.8653846153846154</c:v>
                </c:pt>
                <c:pt idx="3">
                  <c:v>4.2339181286549712</c:v>
                </c:pt>
                <c:pt idx="4">
                  <c:v>4.21875</c:v>
                </c:pt>
                <c:pt idx="5">
                  <c:v>4.3062500000000004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60-439F-A5B7-F627E88DE991}"/>
            </c:ext>
          </c:extLst>
        </c:ser>
        <c:ser>
          <c:idx val="5"/>
          <c:order val="5"/>
          <c:tx>
            <c:strRef>
              <c:f>All!$G$7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All!$G$8:$G$19</c:f>
              <c:numCache>
                <c:formatCode>0.00</c:formatCode>
                <c:ptCount val="6"/>
                <c:pt idx="0">
                  <c:v>4.5594405594405591</c:v>
                </c:pt>
                <c:pt idx="1">
                  <c:v>3.9449541284403669</c:v>
                </c:pt>
                <c:pt idx="2">
                  <c:v>4.1374045801526718</c:v>
                </c:pt>
                <c:pt idx="3">
                  <c:v>4.4214285714285717</c:v>
                </c:pt>
                <c:pt idx="4">
                  <c:v>4.2481203007518795</c:v>
                </c:pt>
                <c:pt idx="5">
                  <c:v>4.3939393939393936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60-439F-A5B7-F627E88DE991}"/>
            </c:ext>
          </c:extLst>
        </c:ser>
        <c:ser>
          <c:idx val="7"/>
          <c:order val="7"/>
          <c:tx>
            <c:strRef>
              <c:f>All!$I$7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All!$I$8:$I$19</c:f>
              <c:numCache>
                <c:formatCode>0.00</c:formatCode>
                <c:ptCount val="6"/>
                <c:pt idx="0">
                  <c:v>4.5993589743589745</c:v>
                </c:pt>
                <c:pt idx="1">
                  <c:v>3.6872246696035242</c:v>
                </c:pt>
                <c:pt idx="2">
                  <c:v>4.1481481481481479</c:v>
                </c:pt>
                <c:pt idx="3">
                  <c:v>4.4698412698412699</c:v>
                </c:pt>
                <c:pt idx="4">
                  <c:v>4.3581560283687946</c:v>
                </c:pt>
                <c:pt idx="5">
                  <c:v>4.4320557491289199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60-439F-A5B7-F627E88DE991}"/>
            </c:ext>
          </c:extLst>
        </c:ser>
        <c:ser>
          <c:idx val="9"/>
          <c:order val="9"/>
          <c:tx>
            <c:strRef>
              <c:f>All!$K$7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All!$K$8:$K$19</c:f>
              <c:numCache>
                <c:formatCode>0.00</c:formatCode>
                <c:ptCount val="6"/>
                <c:pt idx="0">
                  <c:v>4.8365384615384617</c:v>
                </c:pt>
                <c:pt idx="1">
                  <c:v>4.1428571428571432</c:v>
                </c:pt>
                <c:pt idx="2">
                  <c:v>4.5454545454545459</c:v>
                </c:pt>
                <c:pt idx="3">
                  <c:v>4.7142857142857144</c:v>
                </c:pt>
                <c:pt idx="4">
                  <c:v>4.6633663366336631</c:v>
                </c:pt>
                <c:pt idx="5">
                  <c:v>4.59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60-439F-A5B7-F627E88DE991}"/>
            </c:ext>
          </c:extLst>
        </c:ser>
        <c:ser>
          <c:idx val="11"/>
          <c:order val="11"/>
          <c:tx>
            <c:strRef>
              <c:f>All!$M$7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All!$M$8:$M$19</c:f>
              <c:numCache>
                <c:formatCode>0.00</c:formatCode>
                <c:ptCount val="6"/>
                <c:pt idx="0">
                  <c:v>4.75</c:v>
                </c:pt>
                <c:pt idx="1">
                  <c:v>4.25</c:v>
                </c:pt>
                <c:pt idx="2">
                  <c:v>4.5</c:v>
                </c:pt>
                <c:pt idx="3">
                  <c:v>4.5</c:v>
                </c:pt>
                <c:pt idx="4">
                  <c:v>4.5</c:v>
                </c:pt>
                <c:pt idx="5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60-439F-A5B7-F627E88DE991}"/>
            </c:ext>
          </c:extLst>
        </c:ser>
        <c:ser>
          <c:idx val="13"/>
          <c:order val="13"/>
          <c:tx>
            <c:strRef>
              <c:f>All!$O$7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All!$A$8:$A$19</c:f>
              <c:strCache>
                <c:ptCount val="6"/>
                <c:pt idx="0">
                  <c:v>Qu. 16</c:v>
                </c:pt>
                <c:pt idx="1">
                  <c:v>Qu. 17</c:v>
                </c:pt>
                <c:pt idx="2">
                  <c:v>Qu. 18</c:v>
                </c:pt>
                <c:pt idx="3">
                  <c:v>Qu. 28</c:v>
                </c:pt>
                <c:pt idx="4">
                  <c:v>Qu. 31</c:v>
                </c:pt>
                <c:pt idx="5">
                  <c:v>Qu. 32</c:v>
                </c:pt>
              </c:strCache>
            </c:strRef>
          </c:cat>
          <c:val>
            <c:numRef>
              <c:f>All!$O$8:$O$19</c:f>
              <c:numCache>
                <c:formatCode>0.00</c:formatCode>
                <c:ptCount val="6"/>
                <c:pt idx="0">
                  <c:v>4.3693693693693696</c:v>
                </c:pt>
                <c:pt idx="1">
                  <c:v>3.5866666666666664</c:v>
                </c:pt>
                <c:pt idx="2">
                  <c:v>3.9797979797979797</c:v>
                </c:pt>
                <c:pt idx="3">
                  <c:v>4.307017543859649</c:v>
                </c:pt>
                <c:pt idx="4">
                  <c:v>4.166666666666667</c:v>
                </c:pt>
                <c:pt idx="5">
                  <c:v>4.349514563106796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60-439F-A5B7-F627E88DE9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4312712"/>
        <c:axId val="67431336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All!$B$7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All!$B$8:$B$19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740</c:v>
                      </c:pt>
                      <c:pt idx="1">
                        <c:v>540</c:v>
                      </c:pt>
                      <c:pt idx="2">
                        <c:v>655</c:v>
                      </c:pt>
                      <c:pt idx="3">
                        <c:v>738</c:v>
                      </c:pt>
                      <c:pt idx="4">
                        <c:v>665</c:v>
                      </c:pt>
                      <c:pt idx="5">
                        <c:v>680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BC60-439F-A5B7-F627E88DE99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All!$D$7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All!$D$8:$D$19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175</c:v>
                      </c:pt>
                      <c:pt idx="1">
                        <c:v>126</c:v>
                      </c:pt>
                      <c:pt idx="2">
                        <c:v>156</c:v>
                      </c:pt>
                      <c:pt idx="3">
                        <c:v>171</c:v>
                      </c:pt>
                      <c:pt idx="4">
                        <c:v>160</c:v>
                      </c:pt>
                      <c:pt idx="5">
                        <c:v>160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BC60-439F-A5B7-F627E88DE991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All!$F$7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All!$F$8:$F$19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143</c:v>
                      </c:pt>
                      <c:pt idx="1">
                        <c:v>109</c:v>
                      </c:pt>
                      <c:pt idx="2">
                        <c:v>131</c:v>
                      </c:pt>
                      <c:pt idx="3">
                        <c:v>140</c:v>
                      </c:pt>
                      <c:pt idx="4">
                        <c:v>133</c:v>
                      </c:pt>
                      <c:pt idx="5">
                        <c:v>132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BC60-439F-A5B7-F627E88DE991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All!$H$7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All!$H$8:$H$19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312</c:v>
                      </c:pt>
                      <c:pt idx="1">
                        <c:v>227</c:v>
                      </c:pt>
                      <c:pt idx="2">
                        <c:v>270</c:v>
                      </c:pt>
                      <c:pt idx="3">
                        <c:v>315</c:v>
                      </c:pt>
                      <c:pt idx="4">
                        <c:v>282</c:v>
                      </c:pt>
                      <c:pt idx="5">
                        <c:v>287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BC60-439F-A5B7-F627E88DE991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All!$J$7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All!$J$8:$J$19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104</c:v>
                      </c:pt>
                      <c:pt idx="1">
                        <c:v>84</c:v>
                      </c:pt>
                      <c:pt idx="2">
                        <c:v>99</c:v>
                      </c:pt>
                      <c:pt idx="3">
                        <c:v>105</c:v>
                      </c:pt>
                      <c:pt idx="4">
                        <c:v>101</c:v>
                      </c:pt>
                      <c:pt idx="5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BC60-439F-A5B7-F627E88DE991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All!$L$7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All!$L$8:$L$19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4</c:v>
                      </c:pt>
                      <c:pt idx="1">
                        <c:v>4</c:v>
                      </c:pt>
                      <c:pt idx="2">
                        <c:v>4</c:v>
                      </c:pt>
                      <c:pt idx="3">
                        <c:v>4</c:v>
                      </c:pt>
                      <c:pt idx="4">
                        <c:v>4</c:v>
                      </c:pt>
                      <c:pt idx="5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BC60-439F-A5B7-F627E88DE991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All!$N$7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All!$A$8:$A$19</c15:sqref>
                        </c15:formulaRef>
                      </c:ext>
                    </c:extLst>
                    <c:strCache>
                      <c:ptCount val="6"/>
                      <c:pt idx="0">
                        <c:v>Qu. 16</c:v>
                      </c:pt>
                      <c:pt idx="1">
                        <c:v>Qu. 17</c:v>
                      </c:pt>
                      <c:pt idx="2">
                        <c:v>Qu. 18</c:v>
                      </c:pt>
                      <c:pt idx="3">
                        <c:v>Qu. 28</c:v>
                      </c:pt>
                      <c:pt idx="4">
                        <c:v>Qu. 31</c:v>
                      </c:pt>
                      <c:pt idx="5">
                        <c:v>Qu. 32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All!$N$8:$N$19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111</c:v>
                      </c:pt>
                      <c:pt idx="1">
                        <c:v>75</c:v>
                      </c:pt>
                      <c:pt idx="2">
                        <c:v>99</c:v>
                      </c:pt>
                      <c:pt idx="3">
                        <c:v>114</c:v>
                      </c:pt>
                      <c:pt idx="4">
                        <c:v>90</c:v>
                      </c:pt>
                      <c:pt idx="5">
                        <c:v>103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BC60-439F-A5B7-F627E88DE991}"/>
                  </c:ext>
                </c:extLst>
              </c15:ser>
            </c15:filteredBarSeries>
          </c:ext>
        </c:extLst>
      </c:barChart>
      <c:catAx>
        <c:axId val="674312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313368"/>
        <c:crosses val="autoZero"/>
        <c:auto val="1"/>
        <c:lblAlgn val="ctr"/>
        <c:lblOffset val="100"/>
        <c:noMultiLvlLbl val="0"/>
      </c:catAx>
      <c:valAx>
        <c:axId val="674313368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312712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All!$C$29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All!$C$30:$C$34</c:f>
              <c:numCache>
                <c:formatCode>0.00</c:formatCode>
                <c:ptCount val="4"/>
                <c:pt idx="0">
                  <c:v>4.2163265306122453</c:v>
                </c:pt>
                <c:pt idx="1">
                  <c:v>4.3863319386331936</c:v>
                </c:pt>
                <c:pt idx="2">
                  <c:v>4.3937677053824364</c:v>
                </c:pt>
                <c:pt idx="3">
                  <c:v>4.2478632478632479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3-4DE0-A7C4-48E635C4802A}"/>
            </c:ext>
          </c:extLst>
        </c:ser>
        <c:ser>
          <c:idx val="3"/>
          <c:order val="3"/>
          <c:tx>
            <c:strRef>
              <c:f>All!$E$29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All!$E$30:$E$34</c:f>
              <c:numCache>
                <c:formatCode>0.00</c:formatCode>
                <c:ptCount val="4"/>
                <c:pt idx="0">
                  <c:v>3.9367816091954024</c:v>
                </c:pt>
                <c:pt idx="1">
                  <c:v>4.3274853801169595</c:v>
                </c:pt>
                <c:pt idx="2">
                  <c:v>4.2469135802469138</c:v>
                </c:pt>
                <c:pt idx="3">
                  <c:v>4.1065088757396451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23-4DE0-A7C4-48E635C4802A}"/>
            </c:ext>
          </c:extLst>
        </c:ser>
        <c:ser>
          <c:idx val="5"/>
          <c:order val="5"/>
          <c:tx>
            <c:strRef>
              <c:f>All!$G$29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All!$G$30:$G$34</c:f>
              <c:numCache>
                <c:formatCode>0.00</c:formatCode>
                <c:ptCount val="4"/>
                <c:pt idx="0">
                  <c:v>4.2428571428571429</c:v>
                </c:pt>
                <c:pt idx="1">
                  <c:v>4.4202898550724639</c:v>
                </c:pt>
                <c:pt idx="2">
                  <c:v>4.3405797101449277</c:v>
                </c:pt>
                <c:pt idx="3">
                  <c:v>4.3260869565217392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23-4DE0-A7C4-48E635C4802A}"/>
            </c:ext>
          </c:extLst>
        </c:ser>
        <c:ser>
          <c:idx val="7"/>
          <c:order val="7"/>
          <c:tx>
            <c:strRef>
              <c:f>All!$I$29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All!$I$30:$I$34</c:f>
              <c:numCache>
                <c:formatCode>0.00</c:formatCode>
                <c:ptCount val="4"/>
                <c:pt idx="0">
                  <c:v>4.3079365079365077</c:v>
                </c:pt>
                <c:pt idx="1">
                  <c:v>4.4238410596026494</c:v>
                </c:pt>
                <c:pt idx="2">
                  <c:v>4.493243243243243</c:v>
                </c:pt>
                <c:pt idx="3">
                  <c:v>4.3457627118644071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23-4DE0-A7C4-48E635C4802A}"/>
            </c:ext>
          </c:extLst>
        </c:ser>
        <c:ser>
          <c:idx val="9"/>
          <c:order val="9"/>
          <c:tx>
            <c:strRef>
              <c:f>All!$K$29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All!$K$30:$K$34</c:f>
              <c:numCache>
                <c:formatCode>0.00</c:formatCode>
                <c:ptCount val="4"/>
                <c:pt idx="0">
                  <c:v>4.5607476635514015</c:v>
                </c:pt>
                <c:pt idx="1">
                  <c:v>4.6698113207547172</c:v>
                </c:pt>
                <c:pt idx="2">
                  <c:v>4.6862745098039218</c:v>
                </c:pt>
                <c:pt idx="3">
                  <c:v>4.435643564356436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23-4DE0-A7C4-48E635C4802A}"/>
            </c:ext>
          </c:extLst>
        </c:ser>
        <c:ser>
          <c:idx val="11"/>
          <c:order val="11"/>
          <c:tx>
            <c:strRef>
              <c:f>All!$M$29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All!$M$30:$M$34</c:f>
              <c:numCache>
                <c:formatCode>0.00</c:formatCode>
                <c:ptCount val="4"/>
                <c:pt idx="0">
                  <c:v>4.75</c:v>
                </c:pt>
                <c:pt idx="1">
                  <c:v>4.5</c:v>
                </c:pt>
                <c:pt idx="2">
                  <c:v>4.333333333333333</c:v>
                </c:pt>
                <c:pt idx="3">
                  <c:v>4.75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E23-4DE0-A7C4-48E635C4802A}"/>
            </c:ext>
          </c:extLst>
        </c:ser>
        <c:ser>
          <c:idx val="13"/>
          <c:order val="13"/>
          <c:tx>
            <c:strRef>
              <c:f>All!$O$29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All!$A$30:$A$34</c:f>
              <c:strCache>
                <c:ptCount val="4"/>
                <c:pt idx="0">
                  <c:v>Qu. 11</c:v>
                </c:pt>
                <c:pt idx="1">
                  <c:v>Qu. 19</c:v>
                </c:pt>
                <c:pt idx="2">
                  <c:v>Qu. 30</c:v>
                </c:pt>
                <c:pt idx="3">
                  <c:v>Qu. 13</c:v>
                </c:pt>
              </c:strCache>
            </c:strRef>
          </c:cat>
          <c:val>
            <c:numRef>
              <c:f>All!$O$30:$O$34</c:f>
              <c:numCache>
                <c:formatCode>0.00</c:formatCode>
                <c:ptCount val="4"/>
                <c:pt idx="0">
                  <c:v>4.1775700934579438</c:v>
                </c:pt>
                <c:pt idx="1">
                  <c:v>4.2452830188679247</c:v>
                </c:pt>
                <c:pt idx="2">
                  <c:v>4.2389380530973453</c:v>
                </c:pt>
                <c:pt idx="3">
                  <c:v>4.0686274509803919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23-4DE0-A7C4-48E635C480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9634552"/>
        <c:axId val="6696325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All!$B$29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All!$B$30:$B$34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735</c:v>
                      </c:pt>
                      <c:pt idx="1">
                        <c:v>717</c:v>
                      </c:pt>
                      <c:pt idx="2">
                        <c:v>706</c:v>
                      </c:pt>
                      <c:pt idx="3">
                        <c:v>702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3E23-4DE0-A7C4-48E635C4802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All!$D$29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All!$D$30:$D$34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174</c:v>
                      </c:pt>
                      <c:pt idx="1">
                        <c:v>171</c:v>
                      </c:pt>
                      <c:pt idx="2">
                        <c:v>162</c:v>
                      </c:pt>
                      <c:pt idx="3">
                        <c:v>169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3E23-4DE0-A7C4-48E635C4802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All!$F$29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All!$F$30:$F$34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140</c:v>
                      </c:pt>
                      <c:pt idx="1">
                        <c:v>138</c:v>
                      </c:pt>
                      <c:pt idx="2">
                        <c:v>138</c:v>
                      </c:pt>
                      <c:pt idx="3">
                        <c:v>138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3E23-4DE0-A7C4-48E635C4802A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All!$H$29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All!$H$30:$H$34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315</c:v>
                      </c:pt>
                      <c:pt idx="1">
                        <c:v>302</c:v>
                      </c:pt>
                      <c:pt idx="2">
                        <c:v>296</c:v>
                      </c:pt>
                      <c:pt idx="3">
                        <c:v>295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3E23-4DE0-A7C4-48E635C4802A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All!$J$29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All!$J$30:$J$34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107</c:v>
                      </c:pt>
                      <c:pt idx="1">
                        <c:v>106</c:v>
                      </c:pt>
                      <c:pt idx="2">
                        <c:v>102</c:v>
                      </c:pt>
                      <c:pt idx="3">
                        <c:v>101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3E23-4DE0-A7C4-48E635C4802A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All!$L$29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All!$L$30:$L$34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4</c:v>
                      </c:pt>
                      <c:pt idx="1">
                        <c:v>4</c:v>
                      </c:pt>
                      <c:pt idx="2">
                        <c:v>3</c:v>
                      </c:pt>
                      <c:pt idx="3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3E23-4DE0-A7C4-48E635C4802A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All!$N$29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All!$A$30:$A$34</c15:sqref>
                        </c15:formulaRef>
                      </c:ext>
                    </c:extLst>
                    <c:strCache>
                      <c:ptCount val="4"/>
                      <c:pt idx="0">
                        <c:v>Qu. 11</c:v>
                      </c:pt>
                      <c:pt idx="1">
                        <c:v>Qu. 19</c:v>
                      </c:pt>
                      <c:pt idx="2">
                        <c:v>Qu. 30</c:v>
                      </c:pt>
                      <c:pt idx="3">
                        <c:v>Qu. 13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All!$N$30:$N$34</c15:sqref>
                        </c15:formulaRef>
                      </c:ext>
                    </c:extLst>
                    <c:numCache>
                      <c:formatCode>0</c:formatCode>
                      <c:ptCount val="4"/>
                      <c:pt idx="0">
                        <c:v>107</c:v>
                      </c:pt>
                      <c:pt idx="1">
                        <c:v>106</c:v>
                      </c:pt>
                      <c:pt idx="2">
                        <c:v>113</c:v>
                      </c:pt>
                      <c:pt idx="3">
                        <c:v>102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3E23-4DE0-A7C4-48E635C4802A}"/>
                  </c:ext>
                </c:extLst>
              </c15:ser>
            </c15:filteredBarSeries>
          </c:ext>
        </c:extLst>
      </c:barChart>
      <c:catAx>
        <c:axId val="669634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9632584"/>
        <c:crosses val="autoZero"/>
        <c:auto val="1"/>
        <c:lblAlgn val="ctr"/>
        <c:lblOffset val="100"/>
        <c:noMultiLvlLbl val="0"/>
      </c:catAx>
      <c:valAx>
        <c:axId val="669632584"/>
        <c:scaling>
          <c:orientation val="minMax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9634552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All!$C$37</c:f>
              <c:strCache>
                <c:ptCount val="1"/>
                <c:pt idx="0">
                  <c:v>All Mean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All!$C$38:$C$43</c:f>
              <c:numCache>
                <c:formatCode>0.00</c:formatCode>
                <c:ptCount val="5"/>
                <c:pt idx="0">
                  <c:v>4.3622974963181145</c:v>
                </c:pt>
                <c:pt idx="1">
                  <c:v>3.8902439024390243</c:v>
                </c:pt>
                <c:pt idx="2">
                  <c:v>4.060830860534125</c:v>
                </c:pt>
                <c:pt idx="3">
                  <c:v>4.3102961918194644</c:v>
                </c:pt>
                <c:pt idx="4">
                  <c:v>4.1700581395348841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86-476E-9860-499228E7EC5C}"/>
            </c:ext>
          </c:extLst>
        </c:ser>
        <c:ser>
          <c:idx val="3"/>
          <c:order val="3"/>
          <c:tx>
            <c:strRef>
              <c:f>All!$E$37</c:f>
              <c:strCache>
                <c:ptCount val="1"/>
                <c:pt idx="0">
                  <c:v>SUD Residential Mean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All!$E$38:$E$43</c:f>
              <c:numCache>
                <c:formatCode>0.00</c:formatCode>
                <c:ptCount val="5"/>
                <c:pt idx="0">
                  <c:v>4.2195121951219514</c:v>
                </c:pt>
                <c:pt idx="1">
                  <c:v>3.282442748091603</c:v>
                </c:pt>
                <c:pt idx="2">
                  <c:v>4.1437125748502996</c:v>
                </c:pt>
                <c:pt idx="3">
                  <c:v>4.2631578947368425</c:v>
                </c:pt>
                <c:pt idx="4">
                  <c:v>4.0609756097560972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86-476E-9860-499228E7EC5C}"/>
            </c:ext>
          </c:extLst>
        </c:ser>
        <c:ser>
          <c:idx val="5"/>
          <c:order val="5"/>
          <c:tx>
            <c:strRef>
              <c:f>All!$G$37</c:f>
              <c:strCache>
                <c:ptCount val="1"/>
                <c:pt idx="0">
                  <c:v>Intensive OPT Mean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All!$G$38:$G$43</c:f>
              <c:numCache>
                <c:formatCode>0.00</c:formatCode>
                <c:ptCount val="5"/>
                <c:pt idx="0">
                  <c:v>4.4210526315789478</c:v>
                </c:pt>
                <c:pt idx="1">
                  <c:v>4.168141592920354</c:v>
                </c:pt>
                <c:pt idx="2">
                  <c:v>4.0579710144927539</c:v>
                </c:pt>
                <c:pt idx="3">
                  <c:v>4.242647058823529</c:v>
                </c:pt>
                <c:pt idx="4">
                  <c:v>4.1515151515151514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86-476E-9860-499228E7EC5C}"/>
            </c:ext>
          </c:extLst>
        </c:ser>
        <c:ser>
          <c:idx val="7"/>
          <c:order val="7"/>
          <c:tx>
            <c:strRef>
              <c:f>All!$I$37</c:f>
              <c:strCache>
                <c:ptCount val="1"/>
                <c:pt idx="0">
                  <c:v>OPT Mean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All!$I$38:$I$43</c:f>
              <c:numCache>
                <c:formatCode>0.00</c:formatCode>
                <c:ptCount val="5"/>
                <c:pt idx="0">
                  <c:v>4.4219858156028371</c:v>
                </c:pt>
                <c:pt idx="1">
                  <c:v>3.9837398373983741</c:v>
                </c:pt>
                <c:pt idx="2">
                  <c:v>4.0474452554744529</c:v>
                </c:pt>
                <c:pt idx="3">
                  <c:v>4.3812709030100336</c:v>
                </c:pt>
                <c:pt idx="4">
                  <c:v>4.3082191780821919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86-476E-9860-499228E7EC5C}"/>
            </c:ext>
          </c:extLst>
        </c:ser>
        <c:ser>
          <c:idx val="9"/>
          <c:order val="9"/>
          <c:tx>
            <c:strRef>
              <c:f>All!$K$37</c:f>
              <c:strCache>
                <c:ptCount val="1"/>
                <c:pt idx="0">
                  <c:v>CSM/SC Mean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All!$K$38:$K$43</c:f>
              <c:numCache>
                <c:formatCode>0.00</c:formatCode>
                <c:ptCount val="5"/>
                <c:pt idx="0">
                  <c:v>4.6470588235294121</c:v>
                </c:pt>
                <c:pt idx="1">
                  <c:v>4.2441860465116283</c:v>
                </c:pt>
                <c:pt idx="2">
                  <c:v>4.33</c:v>
                </c:pt>
                <c:pt idx="3">
                  <c:v>4.7211538461538458</c:v>
                </c:pt>
                <c:pt idx="4">
                  <c:v>4.4175824175824179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86-476E-9860-499228E7EC5C}"/>
            </c:ext>
          </c:extLst>
        </c:ser>
        <c:ser>
          <c:idx val="11"/>
          <c:order val="11"/>
          <c:tx>
            <c:strRef>
              <c:f>All!$M$37</c:f>
              <c:strCache>
                <c:ptCount val="1"/>
                <c:pt idx="0">
                  <c:v>Clubhouse Mean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All!$M$38:$M$43</c:f>
              <c:numCache>
                <c:formatCode>0.00</c:formatCode>
                <c:ptCount val="5"/>
                <c:pt idx="0">
                  <c:v>4.666666666666667</c:v>
                </c:pt>
                <c:pt idx="1">
                  <c:v>4.666666666666667</c:v>
                </c:pt>
                <c:pt idx="2">
                  <c:v>4.75</c:v>
                </c:pt>
                <c:pt idx="3">
                  <c:v>4.75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486-476E-9860-499228E7EC5C}"/>
            </c:ext>
          </c:extLst>
        </c:ser>
        <c:ser>
          <c:idx val="13"/>
          <c:order val="13"/>
          <c:tx>
            <c:strRef>
              <c:f>All!$O$37</c:f>
              <c:strCache>
                <c:ptCount val="1"/>
                <c:pt idx="0">
                  <c:v>Other Mean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All!$A$38:$A$43</c:f>
              <c:strCache>
                <c:ptCount val="5"/>
                <c:pt idx="0">
                  <c:v>Qu. 14</c:v>
                </c:pt>
                <c:pt idx="1">
                  <c:v>Qu. 15</c:v>
                </c:pt>
                <c:pt idx="2">
                  <c:v>Qu. 20</c:v>
                </c:pt>
                <c:pt idx="3">
                  <c:v>Qu. 21</c:v>
                </c:pt>
                <c:pt idx="4">
                  <c:v>Qu. 26</c:v>
                </c:pt>
              </c:strCache>
            </c:strRef>
          </c:cat>
          <c:val>
            <c:numRef>
              <c:f>All!$O$38:$O$43</c:f>
              <c:numCache>
                <c:formatCode>0.00</c:formatCode>
                <c:ptCount val="5"/>
                <c:pt idx="0">
                  <c:v>4.2376237623762378</c:v>
                </c:pt>
                <c:pt idx="1">
                  <c:v>4.0121951219512191</c:v>
                </c:pt>
                <c:pt idx="2">
                  <c:v>3.8969072164948453</c:v>
                </c:pt>
                <c:pt idx="3">
                  <c:v>4.1456310679611654</c:v>
                </c:pt>
                <c:pt idx="4">
                  <c:v>3.91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86-476E-9860-499228E7E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4299920"/>
        <c:axId val="6743048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All!$B$37</c15:sqref>
                        </c15:formulaRef>
                      </c:ext>
                    </c:extLst>
                    <c:strCache>
                      <c:ptCount val="1"/>
                      <c:pt idx="0">
                        <c:v>Valid N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All!$B$38:$B$43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0">
                        <c:v>679</c:v>
                      </c:pt>
                      <c:pt idx="1">
                        <c:v>574</c:v>
                      </c:pt>
                      <c:pt idx="2">
                        <c:v>674</c:v>
                      </c:pt>
                      <c:pt idx="3">
                        <c:v>709</c:v>
                      </c:pt>
                      <c:pt idx="4">
                        <c:v>688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A486-476E-9860-499228E7EC5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All!$D$37</c15:sqref>
                        </c15:formulaRef>
                      </c:ext>
                    </c:extLst>
                    <c:strCache>
                      <c:ptCount val="1"/>
                      <c:pt idx="0">
                        <c:v>SUD Residential Valid N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All!$D$38:$D$43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164</c:v>
                      </c:pt>
                      <c:pt idx="1">
                        <c:v>131</c:v>
                      </c:pt>
                      <c:pt idx="2">
                        <c:v>167</c:v>
                      </c:pt>
                      <c:pt idx="3">
                        <c:v>171</c:v>
                      </c:pt>
                      <c:pt idx="4">
                        <c:v>164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A486-476E-9860-499228E7EC5C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All!$F$37</c15:sqref>
                        </c15:formulaRef>
                      </c:ext>
                    </c:extLst>
                    <c:strCache>
                      <c:ptCount val="1"/>
                      <c:pt idx="0">
                        <c:v>Intensive OPT Valid N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All!$F$38:$F$43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133</c:v>
                      </c:pt>
                      <c:pt idx="1">
                        <c:v>113</c:v>
                      </c:pt>
                      <c:pt idx="2">
                        <c:v>138</c:v>
                      </c:pt>
                      <c:pt idx="3">
                        <c:v>136</c:v>
                      </c:pt>
                      <c:pt idx="4">
                        <c:v>132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A486-476E-9860-499228E7EC5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All!$H$37</c15:sqref>
                        </c15:formulaRef>
                      </c:ext>
                    </c:extLst>
                    <c:strCache>
                      <c:ptCount val="1"/>
                      <c:pt idx="0">
                        <c:v>OPT Valid N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All!$H$38:$H$43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282</c:v>
                      </c:pt>
                      <c:pt idx="1">
                        <c:v>246</c:v>
                      </c:pt>
                      <c:pt idx="2">
                        <c:v>274</c:v>
                      </c:pt>
                      <c:pt idx="3">
                        <c:v>299</c:v>
                      </c:pt>
                      <c:pt idx="4">
                        <c:v>292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A486-476E-9860-499228E7EC5C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All!$J$37</c15:sqref>
                        </c15:formulaRef>
                      </c:ext>
                    </c:extLst>
                    <c:strCache>
                      <c:ptCount val="1"/>
                      <c:pt idx="0">
                        <c:v>CSM/SC Valid N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All!$J$38:$J$43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102</c:v>
                      </c:pt>
                      <c:pt idx="1">
                        <c:v>86</c:v>
                      </c:pt>
                      <c:pt idx="2">
                        <c:v>100</c:v>
                      </c:pt>
                      <c:pt idx="3">
                        <c:v>104</c:v>
                      </c:pt>
                      <c:pt idx="4">
                        <c:v>91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A486-476E-9860-499228E7EC5C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All!$L$37</c15:sqref>
                        </c15:formulaRef>
                      </c:ext>
                    </c:extLst>
                    <c:strCache>
                      <c:ptCount val="1"/>
                      <c:pt idx="0">
                        <c:v>Clubhouse Valid N</c:v>
                      </c:pt>
                    </c:strCache>
                  </c:strRef>
                </c:tx>
                <c:spPr>
                  <a:solidFill>
                    <a:schemeClr val="accent3">
                      <a:lumMod val="8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All!$L$38:$L$43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3</c:v>
                      </c:pt>
                      <c:pt idx="1">
                        <c:v>3</c:v>
                      </c:pt>
                      <c:pt idx="2">
                        <c:v>4</c:v>
                      </c:pt>
                      <c:pt idx="3">
                        <c:v>4</c:v>
                      </c:pt>
                      <c:pt idx="4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A486-476E-9860-499228E7EC5C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All!$N$37</c15:sqref>
                        </c15:formulaRef>
                      </c:ext>
                    </c:extLst>
                    <c:strCache>
                      <c:ptCount val="1"/>
                      <c:pt idx="0">
                        <c:v>Other Valid N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  <a:lumOff val="4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All!$A$38:$A$43</c15:sqref>
                        </c15:formulaRef>
                      </c:ext>
                    </c:extLst>
                    <c:strCache>
                      <c:ptCount val="5"/>
                      <c:pt idx="0">
                        <c:v>Qu. 14</c:v>
                      </c:pt>
                      <c:pt idx="1">
                        <c:v>Qu. 15</c:v>
                      </c:pt>
                      <c:pt idx="2">
                        <c:v>Qu. 20</c:v>
                      </c:pt>
                      <c:pt idx="3">
                        <c:v>Qu. 21</c:v>
                      </c:pt>
                      <c:pt idx="4">
                        <c:v>Qu. 26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All!$N$38:$N$43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>
                        <c:v>101</c:v>
                      </c:pt>
                      <c:pt idx="1">
                        <c:v>82</c:v>
                      </c:pt>
                      <c:pt idx="2">
                        <c:v>97</c:v>
                      </c:pt>
                      <c:pt idx="3">
                        <c:v>103</c:v>
                      </c:pt>
                      <c:pt idx="4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A486-476E-9860-499228E7EC5C}"/>
                  </c:ext>
                </c:extLst>
              </c15:ser>
            </c15:filteredBarSeries>
          </c:ext>
        </c:extLst>
      </c:barChart>
      <c:catAx>
        <c:axId val="67429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304840"/>
        <c:crosses val="autoZero"/>
        <c:auto val="1"/>
        <c:lblAlgn val="ctr"/>
        <c:lblOffset val="100"/>
        <c:noMultiLvlLbl val="0"/>
      </c:catAx>
      <c:valAx>
        <c:axId val="674304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4299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5623"/>
      </a:accent1>
      <a:accent2>
        <a:srgbClr val="A8D08D"/>
      </a:accent2>
      <a:accent3>
        <a:srgbClr val="FFFF00"/>
      </a:accent3>
      <a:accent4>
        <a:srgbClr val="FFC000"/>
      </a:accent4>
      <a:accent5>
        <a:srgbClr val="FF000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52820-95B2-415D-8448-22131164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3912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Lee</dc:creator>
  <cp:keywords/>
  <dc:description/>
  <cp:lastModifiedBy>Sandy Gettel</cp:lastModifiedBy>
  <cp:revision>2</cp:revision>
  <cp:lastPrinted>2019-02-22T20:27:00Z</cp:lastPrinted>
  <dcterms:created xsi:type="dcterms:W3CDTF">2019-09-13T18:36:00Z</dcterms:created>
  <dcterms:modified xsi:type="dcterms:W3CDTF">2019-09-13T18:36:00Z</dcterms:modified>
</cp:coreProperties>
</file>