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E43F" w14:textId="77777777" w:rsidR="00C924DB" w:rsidRDefault="00C924DB" w:rsidP="00082A5C">
      <w:pPr>
        <w:pStyle w:val="Heading2"/>
      </w:pPr>
    </w:p>
    <w:p w14:paraId="0EC39614" w14:textId="72DE0D63" w:rsidR="00082A5C" w:rsidRPr="002D019B" w:rsidRDefault="00156280" w:rsidP="002336DA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>Fiscal Intermediary</w:t>
      </w:r>
      <w:r w:rsidR="00082A5C" w:rsidRPr="002D019B">
        <w:rPr>
          <w:b/>
          <w:color w:val="auto"/>
        </w:rPr>
        <w:t xml:space="preserve"> </w:t>
      </w:r>
      <w:r w:rsidR="002336DA" w:rsidRPr="002D019B">
        <w:rPr>
          <w:b/>
          <w:color w:val="auto"/>
        </w:rPr>
        <w:t>Change Log – FY19</w:t>
      </w:r>
    </w:p>
    <w:p w14:paraId="736DF3B5" w14:textId="77B518AC" w:rsidR="00082A5C" w:rsidRDefault="00082A5C"/>
    <w:p w14:paraId="6976FEF0" w14:textId="6C8E994F" w:rsidR="00156280" w:rsidRDefault="00156280" w:rsidP="00156280">
      <w:pPr>
        <w:tabs>
          <w:tab w:val="left" w:pos="-720"/>
          <w:tab w:val="left" w:pos="0"/>
          <w:tab w:val="num" w:pos="360"/>
        </w:tabs>
        <w:suppressAutoHyphens/>
        <w:spacing w:line="240" w:lineRule="atLeast"/>
        <w:ind w:left="720" w:hanging="720"/>
        <w:jc w:val="both"/>
        <w:rPr>
          <w:rFonts w:ascii="Calibri" w:hAnsi="Calibri"/>
          <w:b/>
          <w:bCs/>
          <w:spacing w:val="-3"/>
        </w:rPr>
      </w:pPr>
      <w:r w:rsidRPr="00FF1B1B">
        <w:rPr>
          <w:rFonts w:ascii="Calibri" w:hAnsi="Calibri"/>
          <w:b/>
          <w:bCs/>
          <w:spacing w:val="-3"/>
        </w:rPr>
        <w:t>Compliance with the Law; Applicable Law and Venue</w:t>
      </w:r>
      <w:r>
        <w:rPr>
          <w:rFonts w:ascii="Calibri" w:hAnsi="Calibri"/>
          <w:b/>
          <w:bCs/>
          <w:spacing w:val="-3"/>
        </w:rPr>
        <w:t xml:space="preserve"> (Pg. 12)</w:t>
      </w:r>
    </w:p>
    <w:p w14:paraId="359C6B27" w14:textId="5FAA54D3" w:rsidR="00156280" w:rsidRPr="00156280" w:rsidRDefault="00156280" w:rsidP="00156280">
      <w:pPr>
        <w:pStyle w:val="ListParagraph"/>
        <w:numPr>
          <w:ilvl w:val="0"/>
          <w:numId w:val="23"/>
        </w:numPr>
        <w:tabs>
          <w:tab w:val="left" w:pos="-720"/>
          <w:tab w:val="left" w:pos="0"/>
          <w:tab w:val="num" w:pos="360"/>
        </w:tabs>
        <w:suppressAutoHyphens/>
        <w:spacing w:line="240" w:lineRule="atLeast"/>
        <w:jc w:val="both"/>
        <w:rPr>
          <w:rFonts w:ascii="Calibri" w:hAnsi="Calibri"/>
          <w:bCs/>
          <w:spacing w:val="-3"/>
        </w:rPr>
      </w:pPr>
      <w:r w:rsidRPr="00156280">
        <w:rPr>
          <w:rFonts w:ascii="Calibri" w:hAnsi="Calibri"/>
          <w:bCs/>
          <w:spacing w:val="-3"/>
        </w:rPr>
        <w:t>17.4.5 – revised language around billing practices</w:t>
      </w:r>
    </w:p>
    <w:p w14:paraId="19A7270F" w14:textId="6C02CF0B" w:rsidR="00156280" w:rsidRDefault="00156280" w:rsidP="00156280">
      <w:pPr>
        <w:tabs>
          <w:tab w:val="left" w:pos="-720"/>
          <w:tab w:val="left" w:pos="0"/>
          <w:tab w:val="num" w:pos="360"/>
        </w:tabs>
        <w:suppressAutoHyphens/>
        <w:spacing w:line="240" w:lineRule="atLeast"/>
        <w:jc w:val="both"/>
        <w:rPr>
          <w:rFonts w:ascii="Calibri" w:hAnsi="Calibri"/>
          <w:b/>
          <w:bCs/>
          <w:spacing w:val="-3"/>
        </w:rPr>
      </w:pPr>
      <w:r>
        <w:rPr>
          <w:rFonts w:ascii="Calibri" w:hAnsi="Calibri"/>
          <w:b/>
          <w:bCs/>
          <w:spacing w:val="-3"/>
        </w:rPr>
        <w:t>Health and Safety of Consumers; RR and Consumer Grievance Procedures (Pg. 13)</w:t>
      </w:r>
    </w:p>
    <w:p w14:paraId="6F9312E9" w14:textId="7A58DCC0" w:rsidR="00156280" w:rsidRDefault="00156280" w:rsidP="00156280">
      <w:pPr>
        <w:pStyle w:val="ListParagraph"/>
        <w:numPr>
          <w:ilvl w:val="0"/>
          <w:numId w:val="23"/>
        </w:numPr>
        <w:tabs>
          <w:tab w:val="left" w:pos="-720"/>
          <w:tab w:val="left" w:pos="0"/>
          <w:tab w:val="num" w:pos="360"/>
        </w:tabs>
        <w:suppressAutoHyphens/>
        <w:spacing w:line="240" w:lineRule="atLeast"/>
        <w:jc w:val="both"/>
        <w:rPr>
          <w:rFonts w:ascii="Calibri" w:hAnsi="Calibri"/>
          <w:bCs/>
          <w:spacing w:val="-3"/>
        </w:rPr>
      </w:pPr>
      <w:r w:rsidRPr="00156280">
        <w:rPr>
          <w:rFonts w:ascii="Calibri" w:hAnsi="Calibri"/>
          <w:bCs/>
          <w:spacing w:val="-3"/>
        </w:rPr>
        <w:t>22.1 – added “or designated contact”</w:t>
      </w:r>
    </w:p>
    <w:p w14:paraId="3E199C39" w14:textId="5A5EAC23" w:rsidR="00156280" w:rsidRDefault="00156280" w:rsidP="00156280">
      <w:pPr>
        <w:tabs>
          <w:tab w:val="left" w:pos="-720"/>
          <w:tab w:val="left" w:pos="0"/>
          <w:tab w:val="num" w:pos="360"/>
        </w:tabs>
        <w:suppressAutoHyphens/>
        <w:spacing w:line="240" w:lineRule="atLeast"/>
        <w:jc w:val="both"/>
        <w:rPr>
          <w:rFonts w:ascii="Calibri" w:hAnsi="Calibri"/>
          <w:b/>
          <w:bCs/>
          <w:spacing w:val="-3"/>
        </w:rPr>
      </w:pPr>
      <w:r>
        <w:rPr>
          <w:rFonts w:ascii="Calibri" w:hAnsi="Calibri"/>
          <w:b/>
          <w:bCs/>
          <w:spacing w:val="-3"/>
        </w:rPr>
        <w:t xml:space="preserve">Signature Page (Pg. 18) </w:t>
      </w:r>
    </w:p>
    <w:p w14:paraId="2CDF5A62" w14:textId="195FC921" w:rsidR="00156280" w:rsidRPr="00156280" w:rsidRDefault="00156280" w:rsidP="00156280">
      <w:pPr>
        <w:pStyle w:val="ListParagraph"/>
        <w:numPr>
          <w:ilvl w:val="0"/>
          <w:numId w:val="23"/>
        </w:numPr>
        <w:tabs>
          <w:tab w:val="left" w:pos="-720"/>
          <w:tab w:val="left" w:pos="0"/>
          <w:tab w:val="num" w:pos="360"/>
        </w:tabs>
        <w:suppressAutoHyphens/>
        <w:spacing w:line="240" w:lineRule="atLeast"/>
        <w:jc w:val="both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Added Attachment for Disclosure of Ownership &amp; Controlling Interest (CMHSPs may use own disclosure form)</w:t>
      </w:r>
    </w:p>
    <w:p w14:paraId="4F6752AB" w14:textId="7064C326" w:rsidR="00156280" w:rsidRDefault="00156280" w:rsidP="001562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pacing w:val="-3"/>
        </w:rPr>
      </w:pPr>
      <w:r>
        <w:rPr>
          <w:rFonts w:ascii="Calibri" w:hAnsi="Calibri"/>
          <w:b/>
          <w:bCs/>
          <w:spacing w:val="-3"/>
        </w:rPr>
        <w:t>Role of the Fiscal Intermediary (Pg. 20)</w:t>
      </w:r>
    </w:p>
    <w:p w14:paraId="5CDCB22F" w14:textId="0F015582" w:rsidR="00156280" w:rsidRP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 w:rsidRPr="00156280">
        <w:rPr>
          <w:rFonts w:ascii="Calibri" w:hAnsi="Calibri"/>
          <w:bCs/>
          <w:spacing w:val="-3"/>
        </w:rPr>
        <w:t>2.2.6 – Added clarifying language</w:t>
      </w:r>
    </w:p>
    <w:p w14:paraId="1570BCB5" w14:textId="77777777" w:rsidR="00156280" w:rsidRP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 w:rsidRPr="00156280">
        <w:rPr>
          <w:rFonts w:ascii="Calibri" w:hAnsi="Calibri"/>
          <w:bCs/>
          <w:spacing w:val="-3"/>
        </w:rPr>
        <w:t>2.2.7 – Added clarifying language</w:t>
      </w:r>
    </w:p>
    <w:p w14:paraId="7A53AC00" w14:textId="0680C776" w:rsidR="00156280" w:rsidRP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 w:rsidRPr="00156280">
        <w:rPr>
          <w:rFonts w:ascii="Calibri" w:hAnsi="Calibri"/>
          <w:bCs/>
          <w:spacing w:val="-3"/>
        </w:rPr>
        <w:t>2.2.8 – Added clarifying language</w:t>
      </w:r>
    </w:p>
    <w:p w14:paraId="242FC8BD" w14:textId="77777777" w:rsidR="00156280" w:rsidRP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 w:rsidRPr="00156280">
        <w:rPr>
          <w:rFonts w:ascii="Calibri" w:hAnsi="Calibri"/>
          <w:bCs/>
          <w:spacing w:val="-3"/>
        </w:rPr>
        <w:t>2.2.9 – Added clarifying language</w:t>
      </w:r>
    </w:p>
    <w:p w14:paraId="506F4604" w14:textId="57DDEE54" w:rsidR="00156280" w:rsidRP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 w:rsidRPr="00156280">
        <w:rPr>
          <w:rFonts w:ascii="Calibri" w:hAnsi="Calibri"/>
          <w:bCs/>
          <w:spacing w:val="-3"/>
        </w:rPr>
        <w:t>2.2.10 – Added clarifying language</w:t>
      </w:r>
    </w:p>
    <w:p w14:paraId="41B261DE" w14:textId="413A06DC" w:rsid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 w:rsidRPr="00156280">
        <w:rPr>
          <w:rFonts w:ascii="Calibri" w:hAnsi="Calibri"/>
          <w:bCs/>
          <w:spacing w:val="-3"/>
        </w:rPr>
        <w:t>2.2.11 – Added clarifying language</w:t>
      </w:r>
    </w:p>
    <w:p w14:paraId="6A260D52" w14:textId="7DF02E00" w:rsid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2.4.1 – deleted the word ‘participation’</w:t>
      </w:r>
    </w:p>
    <w:p w14:paraId="0221A952" w14:textId="226E4E5E" w:rsidR="001D7D94" w:rsidRDefault="001D7D94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 xml:space="preserve">2.4.12 – Deleted </w:t>
      </w:r>
      <w:bookmarkStart w:id="0" w:name="_GoBack"/>
      <w:bookmarkEnd w:id="0"/>
    </w:p>
    <w:p w14:paraId="00862C3D" w14:textId="177651D6" w:rsid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2.4.13 – added requirement to verify driver’s license upon hire</w:t>
      </w:r>
    </w:p>
    <w:p w14:paraId="312E500A" w14:textId="7DF6C383" w:rsid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2.4.18 – removed ‘quarterly’</w:t>
      </w:r>
    </w:p>
    <w:p w14:paraId="745CDD2D" w14:textId="606873EE" w:rsid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2.4.19 – removed ‘quarterly’</w:t>
      </w:r>
    </w:p>
    <w:p w14:paraId="22346647" w14:textId="104C2A5F" w:rsidR="00156280" w:rsidRDefault="00156280" w:rsidP="001562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</w:p>
    <w:p w14:paraId="55024A1D" w14:textId="2D9D1357" w:rsidR="00156280" w:rsidRPr="00156280" w:rsidRDefault="00156280" w:rsidP="001562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pacing w:val="-3"/>
        </w:rPr>
      </w:pPr>
      <w:r w:rsidRPr="00156280">
        <w:rPr>
          <w:rFonts w:ascii="Calibri" w:hAnsi="Calibri"/>
          <w:b/>
          <w:bCs/>
          <w:spacing w:val="-3"/>
        </w:rPr>
        <w:t>Billing and Payment for FI Services (Pg. 22)</w:t>
      </w:r>
    </w:p>
    <w:p w14:paraId="0D0FABE5" w14:textId="7DFBB40A" w:rsidR="00156280" w:rsidRDefault="00156280" w:rsidP="001562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4.2 – new language added</w:t>
      </w:r>
    </w:p>
    <w:p w14:paraId="3C36CFC1" w14:textId="7B2841A7" w:rsidR="00156280" w:rsidRDefault="00156280" w:rsidP="001562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pacing w:val="-3"/>
        </w:rPr>
      </w:pPr>
    </w:p>
    <w:p w14:paraId="526BA0B9" w14:textId="52AB06A1" w:rsidR="00156280" w:rsidRPr="00156280" w:rsidRDefault="00156280" w:rsidP="001562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pacing w:val="-3"/>
        </w:rPr>
      </w:pPr>
      <w:r w:rsidRPr="00156280">
        <w:rPr>
          <w:rFonts w:ascii="Calibri" w:hAnsi="Calibri"/>
          <w:b/>
          <w:bCs/>
          <w:spacing w:val="-3"/>
        </w:rPr>
        <w:t>Reporting (Pg. 22)</w:t>
      </w:r>
    </w:p>
    <w:p w14:paraId="1C50F98F" w14:textId="05E08B44" w:rsidR="00156280" w:rsidRDefault="00156280" w:rsidP="00156280">
      <w:pPr>
        <w:pStyle w:val="ListParagraph"/>
        <w:numPr>
          <w:ilvl w:val="0"/>
          <w:numId w:val="23"/>
        </w:numPr>
      </w:pPr>
      <w:r>
        <w:t>5.1 – added clarifying language</w:t>
      </w:r>
    </w:p>
    <w:p w14:paraId="1B5B838C" w14:textId="789A5B12" w:rsidR="00156280" w:rsidRDefault="00156280" w:rsidP="00156280">
      <w:pPr>
        <w:pStyle w:val="ListParagraph"/>
        <w:numPr>
          <w:ilvl w:val="0"/>
          <w:numId w:val="23"/>
        </w:numPr>
      </w:pPr>
      <w:r>
        <w:t>5.3 – removed ‘quarterly’; added clarifying language</w:t>
      </w:r>
    </w:p>
    <w:p w14:paraId="6E494851" w14:textId="399111C5" w:rsidR="00156280" w:rsidRDefault="00156280" w:rsidP="00156280">
      <w:pPr>
        <w:pStyle w:val="ListParagraph"/>
        <w:numPr>
          <w:ilvl w:val="0"/>
          <w:numId w:val="23"/>
        </w:numPr>
      </w:pPr>
      <w:r>
        <w:t>5.4 – removed ‘quarterly’; added clarifying language</w:t>
      </w:r>
    </w:p>
    <w:p w14:paraId="588887FB" w14:textId="187806EC" w:rsidR="008F50DF" w:rsidRPr="008F50DF" w:rsidRDefault="008F50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2DA11" wp14:editId="4E06814E">
                <wp:simplePos x="0" y="0"/>
                <wp:positionH relativeFrom="column">
                  <wp:posOffset>-53340</wp:posOffset>
                </wp:positionH>
                <wp:positionV relativeFrom="paragraph">
                  <wp:posOffset>440055</wp:posOffset>
                </wp:positionV>
                <wp:extent cx="6134100" cy="1112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12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0907B" w14:textId="288C184B" w:rsidR="00A024C6" w:rsidRDefault="001C1699" w:rsidP="008F50D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Annual </w:t>
                            </w:r>
                            <w:r w:rsidR="00A024C6">
                              <w:rPr>
                                <w:sz w:val="20"/>
                              </w:rPr>
                              <w:t>Change Management Review Process:</w:t>
                            </w:r>
                          </w:p>
                          <w:p w14:paraId="504EF8EF" w14:textId="24D8D82E" w:rsidR="00156280" w:rsidRPr="00A024C6" w:rsidRDefault="00156280" w:rsidP="00A024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A024C6">
                              <w:rPr>
                                <w:sz w:val="20"/>
                              </w:rPr>
                              <w:t xml:space="preserve">FI Workgroup Initial Review </w:t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Pr="00A024C6">
                              <w:rPr>
                                <w:sz w:val="20"/>
                              </w:rPr>
                              <w:t>June 26, 2018</w:t>
                            </w:r>
                          </w:p>
                          <w:p w14:paraId="3A9DC64E" w14:textId="2DEA2DDC" w:rsidR="00156280" w:rsidRPr="00A024C6" w:rsidRDefault="00156280" w:rsidP="00A024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A024C6">
                              <w:rPr>
                                <w:sz w:val="20"/>
                              </w:rPr>
                              <w:t xml:space="preserve">FI Workgroup Review of Provider Input  </w:t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Pr="00A024C6">
                              <w:rPr>
                                <w:sz w:val="20"/>
                              </w:rPr>
                              <w:t>July 17, 2018</w:t>
                            </w:r>
                          </w:p>
                          <w:p w14:paraId="610DFD26" w14:textId="3C7BFAE9" w:rsidR="008F50DF" w:rsidRPr="00A024C6" w:rsidRDefault="00156280" w:rsidP="00A024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A024C6">
                              <w:rPr>
                                <w:sz w:val="20"/>
                              </w:rPr>
                              <w:t>PNMC</w:t>
                            </w:r>
                            <w:r w:rsidR="001C1699">
                              <w:rPr>
                                <w:sz w:val="20"/>
                              </w:rPr>
                              <w:t xml:space="preserve"> Review </w:t>
                            </w:r>
                            <w:r w:rsidRPr="00A024C6">
                              <w:rPr>
                                <w:sz w:val="20"/>
                              </w:rPr>
                              <w:t xml:space="preserve"> </w:t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Pr="00A024C6">
                              <w:rPr>
                                <w:sz w:val="20"/>
                              </w:rPr>
                              <w:t>July 25</w:t>
                            </w:r>
                            <w:r w:rsidR="008F50DF" w:rsidRPr="00A024C6">
                              <w:rPr>
                                <w:sz w:val="20"/>
                              </w:rPr>
                              <w:t>, 2018</w:t>
                            </w:r>
                            <w:r w:rsidRPr="00A024C6">
                              <w:rPr>
                                <w:sz w:val="20"/>
                              </w:rPr>
                              <w:t xml:space="preserve">  </w:t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Pr="00A024C6">
                              <w:rPr>
                                <w:sz w:val="20"/>
                              </w:rPr>
                              <w:t>Approved</w:t>
                            </w:r>
                            <w:r w:rsidR="008F50DF" w:rsidRPr="00A024C6">
                              <w:rPr>
                                <w:sz w:val="20"/>
                              </w:rPr>
                              <w:t xml:space="preserve"> recommended</w:t>
                            </w:r>
                            <w:r w:rsidRPr="00A024C6">
                              <w:rPr>
                                <w:sz w:val="20"/>
                              </w:rPr>
                              <w:t xml:space="preserve"> changes</w:t>
                            </w:r>
                          </w:p>
                          <w:p w14:paraId="70B577A3" w14:textId="6C4DCA6C" w:rsidR="008F50DF" w:rsidRPr="00A024C6" w:rsidRDefault="00156280" w:rsidP="00A024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A024C6">
                              <w:rPr>
                                <w:sz w:val="20"/>
                              </w:rPr>
                              <w:t xml:space="preserve">Operations Council </w:t>
                            </w:r>
                            <w:r w:rsidR="008F50DF" w:rsidRPr="00A024C6">
                              <w:rPr>
                                <w:sz w:val="20"/>
                              </w:rPr>
                              <w:t xml:space="preserve">Review </w:t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8F50DF" w:rsidRPr="00A024C6">
                              <w:rPr>
                                <w:sz w:val="20"/>
                              </w:rPr>
                              <w:t xml:space="preserve">August </w:t>
                            </w:r>
                            <w:r w:rsidRPr="00A024C6">
                              <w:rPr>
                                <w:sz w:val="20"/>
                              </w:rPr>
                              <w:t>13</w:t>
                            </w:r>
                            <w:r w:rsidR="008F50DF" w:rsidRPr="00A024C6">
                              <w:rPr>
                                <w:sz w:val="20"/>
                              </w:rPr>
                              <w:t>, 2018</w:t>
                            </w:r>
                            <w:r w:rsidR="001C1699">
                              <w:rPr>
                                <w:sz w:val="20"/>
                              </w:rPr>
                              <w:t xml:space="preserve"> </w:t>
                            </w:r>
                            <w:r w:rsidRPr="00A024C6">
                              <w:rPr>
                                <w:sz w:val="20"/>
                              </w:rPr>
                              <w:t xml:space="preserve"> </w:t>
                            </w:r>
                            <w:r w:rsidR="008F50DF" w:rsidRPr="00A024C6">
                              <w:rPr>
                                <w:sz w:val="20"/>
                              </w:rPr>
                              <w:tab/>
                            </w:r>
                            <w:r w:rsidR="008F50DF" w:rsidRPr="00A024C6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9031CE1" w14:textId="13D3B964" w:rsidR="008F50DF" w:rsidRPr="00A024C6" w:rsidRDefault="001C1699" w:rsidP="00A024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FY19 Contract Issued to Region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8F50DF" w:rsidRPr="00A024C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1DE0C31" w14:textId="30CAB2C0" w:rsidR="008F50DF" w:rsidRDefault="008F5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D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34.65pt;width:483pt;height:8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" fillcolor="white [3201]" strokecolor="#70ad47 [3209]" strokeweight="1pt">
                <v:textbox>
                  <w:txbxContent>
                    <w:p w14:paraId="0250907B" w14:textId="288C184B" w:rsidR="00A024C6" w:rsidRDefault="001C1699" w:rsidP="008F50D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Annual </w:t>
                      </w:r>
                      <w:r w:rsidR="00A024C6">
                        <w:rPr>
                          <w:sz w:val="20"/>
                        </w:rPr>
                        <w:t>Change Management Review Process:</w:t>
                      </w:r>
                    </w:p>
                    <w:p w14:paraId="504EF8EF" w14:textId="24D8D82E" w:rsidR="00156280" w:rsidRPr="00A024C6" w:rsidRDefault="00156280" w:rsidP="00A024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 w:rsidRPr="00A024C6">
                        <w:rPr>
                          <w:sz w:val="20"/>
                        </w:rPr>
                        <w:t xml:space="preserve">FI Workgroup Initial Review </w:t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Pr="00A024C6">
                        <w:rPr>
                          <w:sz w:val="20"/>
                        </w:rPr>
                        <w:t>June 26, 2018</w:t>
                      </w:r>
                    </w:p>
                    <w:p w14:paraId="3A9DC64E" w14:textId="2DEA2DDC" w:rsidR="00156280" w:rsidRPr="00A024C6" w:rsidRDefault="00156280" w:rsidP="00A024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 w:rsidRPr="00A024C6">
                        <w:rPr>
                          <w:sz w:val="20"/>
                        </w:rPr>
                        <w:t xml:space="preserve">FI Workgroup Review of Provider Input  </w:t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Pr="00A024C6">
                        <w:rPr>
                          <w:sz w:val="20"/>
                        </w:rPr>
                        <w:t>July 17, 2018</w:t>
                      </w:r>
                    </w:p>
                    <w:p w14:paraId="610DFD26" w14:textId="3C7BFAE9" w:rsidR="008F50DF" w:rsidRPr="00A024C6" w:rsidRDefault="00156280" w:rsidP="00A024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 w:rsidRPr="00A024C6">
                        <w:rPr>
                          <w:sz w:val="20"/>
                        </w:rPr>
                        <w:t>PNMC</w:t>
                      </w:r>
                      <w:r w:rsidR="001C1699">
                        <w:rPr>
                          <w:sz w:val="20"/>
                        </w:rPr>
                        <w:t xml:space="preserve"> Review </w:t>
                      </w:r>
                      <w:r w:rsidRPr="00A024C6">
                        <w:rPr>
                          <w:sz w:val="20"/>
                        </w:rPr>
                        <w:t xml:space="preserve"> </w:t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Pr="00A024C6">
                        <w:rPr>
                          <w:sz w:val="20"/>
                        </w:rPr>
                        <w:t>July 25</w:t>
                      </w:r>
                      <w:r w:rsidR="008F50DF" w:rsidRPr="00A024C6">
                        <w:rPr>
                          <w:sz w:val="20"/>
                        </w:rPr>
                        <w:t>, 2018</w:t>
                      </w:r>
                      <w:r w:rsidRPr="00A024C6">
                        <w:rPr>
                          <w:sz w:val="20"/>
                        </w:rPr>
                        <w:t xml:space="preserve">  </w:t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ab/>
                      </w:r>
                      <w:bookmarkStart w:id="1" w:name="_GoBack"/>
                      <w:bookmarkEnd w:id="1"/>
                      <w:r w:rsidRPr="00A024C6">
                        <w:rPr>
                          <w:sz w:val="20"/>
                        </w:rPr>
                        <w:t>Approved</w:t>
                      </w:r>
                      <w:r w:rsidR="008F50DF" w:rsidRPr="00A024C6">
                        <w:rPr>
                          <w:sz w:val="20"/>
                        </w:rPr>
                        <w:t xml:space="preserve"> recommended</w:t>
                      </w:r>
                      <w:r w:rsidRPr="00A024C6">
                        <w:rPr>
                          <w:sz w:val="20"/>
                        </w:rPr>
                        <w:t xml:space="preserve"> changes</w:t>
                      </w:r>
                    </w:p>
                    <w:p w14:paraId="70B577A3" w14:textId="6C4DCA6C" w:rsidR="008F50DF" w:rsidRPr="00A024C6" w:rsidRDefault="00156280" w:rsidP="00A024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 w:rsidRPr="00A024C6">
                        <w:rPr>
                          <w:sz w:val="20"/>
                        </w:rPr>
                        <w:t xml:space="preserve">Operations Council </w:t>
                      </w:r>
                      <w:r w:rsidR="008F50DF" w:rsidRPr="00A024C6">
                        <w:rPr>
                          <w:sz w:val="20"/>
                        </w:rPr>
                        <w:t xml:space="preserve">Review </w:t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8F50DF" w:rsidRPr="00A024C6">
                        <w:rPr>
                          <w:sz w:val="20"/>
                        </w:rPr>
                        <w:t xml:space="preserve">August </w:t>
                      </w:r>
                      <w:r w:rsidRPr="00A024C6">
                        <w:rPr>
                          <w:sz w:val="20"/>
                        </w:rPr>
                        <w:t>13</w:t>
                      </w:r>
                      <w:r w:rsidR="008F50DF" w:rsidRPr="00A024C6">
                        <w:rPr>
                          <w:sz w:val="20"/>
                        </w:rPr>
                        <w:t>, 2018</w:t>
                      </w:r>
                      <w:r w:rsidR="001C1699">
                        <w:rPr>
                          <w:sz w:val="20"/>
                        </w:rPr>
                        <w:t xml:space="preserve"> </w:t>
                      </w:r>
                      <w:r w:rsidRPr="00A024C6">
                        <w:rPr>
                          <w:sz w:val="20"/>
                        </w:rPr>
                        <w:t xml:space="preserve"> </w:t>
                      </w:r>
                      <w:r w:rsidR="008F50DF" w:rsidRPr="00A024C6">
                        <w:rPr>
                          <w:sz w:val="20"/>
                        </w:rPr>
                        <w:tab/>
                      </w:r>
                      <w:r w:rsidR="008F50DF" w:rsidRPr="00A024C6">
                        <w:rPr>
                          <w:sz w:val="20"/>
                        </w:rPr>
                        <w:tab/>
                      </w:r>
                    </w:p>
                    <w:p w14:paraId="19031CE1" w14:textId="13D3B964" w:rsidR="008F50DF" w:rsidRPr="00A024C6" w:rsidRDefault="001C1699" w:rsidP="00A024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FY19 Contract Issued to Region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8F50DF" w:rsidRPr="00A024C6">
                        <w:rPr>
                          <w:sz w:val="20"/>
                        </w:rPr>
                        <w:t xml:space="preserve"> </w:t>
                      </w:r>
                    </w:p>
                    <w:p w14:paraId="71DE0C31" w14:textId="30CAB2C0" w:rsidR="008F50DF" w:rsidRDefault="008F50DF"/>
                  </w:txbxContent>
                </v:textbox>
                <w10:wrap type="square"/>
              </v:shape>
            </w:pict>
          </mc:Fallback>
        </mc:AlternateContent>
      </w:r>
    </w:p>
    <w:sectPr w:rsidR="008F50DF" w:rsidRPr="008F50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88BE" w14:textId="77777777" w:rsidR="00970D53" w:rsidRDefault="00970D53" w:rsidP="00C924DB">
      <w:pPr>
        <w:spacing w:after="0" w:line="240" w:lineRule="auto"/>
      </w:pPr>
      <w:r>
        <w:separator/>
      </w:r>
    </w:p>
  </w:endnote>
  <w:endnote w:type="continuationSeparator" w:id="0">
    <w:p w14:paraId="69CAA84B" w14:textId="77777777" w:rsidR="00970D53" w:rsidRDefault="00970D53" w:rsidP="00C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9861584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53A4D5" w14:textId="356BC0C8" w:rsidR="002336DA" w:rsidRPr="002336DA" w:rsidRDefault="002336DA" w:rsidP="002336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2336DA">
          <w:rPr>
            <w:sz w:val="18"/>
          </w:rPr>
          <w:fldChar w:fldCharType="begin"/>
        </w:r>
        <w:r w:rsidRPr="002336DA">
          <w:rPr>
            <w:sz w:val="18"/>
          </w:rPr>
          <w:instrText xml:space="preserve"> PAGE   \* MERGEFORMAT </w:instrText>
        </w:r>
        <w:r w:rsidRPr="002336DA">
          <w:rPr>
            <w:sz w:val="18"/>
          </w:rPr>
          <w:fldChar w:fldCharType="separate"/>
        </w:r>
        <w:r w:rsidR="00883680" w:rsidRPr="00883680">
          <w:rPr>
            <w:b/>
            <w:bCs/>
            <w:noProof/>
            <w:sz w:val="18"/>
          </w:rPr>
          <w:t>2</w:t>
        </w:r>
        <w:r w:rsidRPr="002336DA">
          <w:rPr>
            <w:b/>
            <w:bCs/>
            <w:noProof/>
            <w:sz w:val="18"/>
          </w:rPr>
          <w:fldChar w:fldCharType="end"/>
        </w:r>
        <w:r w:rsidRPr="002336DA">
          <w:rPr>
            <w:b/>
            <w:bCs/>
            <w:sz w:val="18"/>
          </w:rPr>
          <w:t xml:space="preserve"> | </w:t>
        </w:r>
        <w:r w:rsidRPr="002336DA">
          <w:rPr>
            <w:color w:val="7F7F7F" w:themeColor="background1" w:themeShade="7F"/>
            <w:spacing w:val="60"/>
            <w:sz w:val="18"/>
          </w:rPr>
          <w:t>Page</w:t>
        </w:r>
        <w:r w:rsidRPr="002336DA">
          <w:rPr>
            <w:color w:val="7F7F7F" w:themeColor="background1" w:themeShade="7F"/>
            <w:spacing w:val="60"/>
            <w:sz w:val="18"/>
          </w:rPr>
          <w:tab/>
        </w:r>
        <w:r>
          <w:rPr>
            <w:color w:val="7F7F7F" w:themeColor="background1" w:themeShade="7F"/>
            <w:spacing w:val="60"/>
            <w:sz w:val="18"/>
          </w:rPr>
          <w:t xml:space="preserve">                                </w:t>
        </w:r>
        <w:r w:rsidR="00156280">
          <w:rPr>
            <w:color w:val="7F7F7F" w:themeColor="background1" w:themeShade="7F"/>
            <w:spacing w:val="60"/>
            <w:sz w:val="18"/>
          </w:rPr>
          <w:t xml:space="preserve">            </w:t>
        </w:r>
        <w:r>
          <w:rPr>
            <w:color w:val="7F7F7F" w:themeColor="background1" w:themeShade="7F"/>
            <w:spacing w:val="60"/>
            <w:sz w:val="18"/>
          </w:rPr>
          <w:t xml:space="preserve"> </w:t>
        </w:r>
        <w:r w:rsidR="00156280">
          <w:rPr>
            <w:rFonts w:cs="Calibri Light"/>
            <w:color w:val="7F7F7F" w:themeColor="background1" w:themeShade="7F"/>
            <w:spacing w:val="60"/>
            <w:sz w:val="18"/>
          </w:rPr>
          <w:t>FI C</w:t>
        </w:r>
        <w:r w:rsidRPr="002336DA">
          <w:rPr>
            <w:rFonts w:cs="Calibri Light"/>
            <w:color w:val="7F7F7F" w:themeColor="background1" w:themeShade="7F"/>
            <w:spacing w:val="60"/>
            <w:sz w:val="18"/>
          </w:rPr>
          <w:t>ontract Change Log</w:t>
        </w:r>
        <w:r>
          <w:rPr>
            <w:rFonts w:cs="Calibri Light"/>
            <w:color w:val="7F7F7F" w:themeColor="background1" w:themeShade="7F"/>
            <w:spacing w:val="60"/>
            <w:sz w:val="18"/>
          </w:rPr>
          <w:t>,</w:t>
        </w:r>
        <w:r w:rsidRPr="002336DA">
          <w:rPr>
            <w:rFonts w:cs="Calibri Light"/>
            <w:color w:val="7F7F7F" w:themeColor="background1" w:themeShade="7F"/>
            <w:spacing w:val="60"/>
            <w:sz w:val="18"/>
          </w:rPr>
          <w:t xml:space="preserve"> FY19</w:t>
        </w:r>
      </w:p>
    </w:sdtContent>
  </w:sdt>
  <w:p w14:paraId="05788701" w14:textId="26D3E70D" w:rsidR="002336DA" w:rsidRPr="002336DA" w:rsidRDefault="002336D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78AC" w14:textId="77777777" w:rsidR="00970D53" w:rsidRDefault="00970D53" w:rsidP="00C924DB">
      <w:pPr>
        <w:spacing w:after="0" w:line="240" w:lineRule="auto"/>
      </w:pPr>
      <w:r>
        <w:separator/>
      </w:r>
    </w:p>
  </w:footnote>
  <w:footnote w:type="continuationSeparator" w:id="0">
    <w:p w14:paraId="3C6746E3" w14:textId="77777777" w:rsidR="00970D53" w:rsidRDefault="00970D53" w:rsidP="00C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C3A6" w14:textId="3A7700B3" w:rsidR="00C924DB" w:rsidRDefault="00C924DB">
    <w:pPr>
      <w:pStyle w:val="Header"/>
    </w:pPr>
    <w:r>
      <w:rPr>
        <w:noProof/>
      </w:rPr>
      <w:drawing>
        <wp:inline distT="0" distB="0" distL="0" distR="0" wp14:anchorId="0262A048" wp14:editId="005AAF8E">
          <wp:extent cx="2191056" cy="781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01"/>
    <w:multiLevelType w:val="hybridMultilevel"/>
    <w:tmpl w:val="7ED0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805"/>
    <w:multiLevelType w:val="hybridMultilevel"/>
    <w:tmpl w:val="044AF1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F32262"/>
    <w:multiLevelType w:val="hybridMultilevel"/>
    <w:tmpl w:val="8BB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7D1"/>
    <w:multiLevelType w:val="hybridMultilevel"/>
    <w:tmpl w:val="DB6C5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56305"/>
    <w:multiLevelType w:val="hybridMultilevel"/>
    <w:tmpl w:val="F2C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339F"/>
    <w:multiLevelType w:val="hybridMultilevel"/>
    <w:tmpl w:val="FDF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0C3"/>
    <w:multiLevelType w:val="hybridMultilevel"/>
    <w:tmpl w:val="8964418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E9B6602"/>
    <w:multiLevelType w:val="hybridMultilevel"/>
    <w:tmpl w:val="6D2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CBFF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8A5"/>
    <w:multiLevelType w:val="hybridMultilevel"/>
    <w:tmpl w:val="0DE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0EF"/>
    <w:multiLevelType w:val="hybridMultilevel"/>
    <w:tmpl w:val="E9564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E0DB4"/>
    <w:multiLevelType w:val="hybridMultilevel"/>
    <w:tmpl w:val="222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32736"/>
    <w:multiLevelType w:val="hybridMultilevel"/>
    <w:tmpl w:val="B4A6F53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55B50"/>
    <w:multiLevelType w:val="hybridMultilevel"/>
    <w:tmpl w:val="359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F5EEB"/>
    <w:multiLevelType w:val="hybridMultilevel"/>
    <w:tmpl w:val="8E10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10DA"/>
    <w:multiLevelType w:val="hybridMultilevel"/>
    <w:tmpl w:val="F2F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268FC"/>
    <w:multiLevelType w:val="hybridMultilevel"/>
    <w:tmpl w:val="C4E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7AB2"/>
    <w:multiLevelType w:val="hybridMultilevel"/>
    <w:tmpl w:val="AC50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1EEA"/>
    <w:multiLevelType w:val="hybridMultilevel"/>
    <w:tmpl w:val="A5CE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E68E7"/>
    <w:multiLevelType w:val="hybridMultilevel"/>
    <w:tmpl w:val="CD640EBA"/>
    <w:lvl w:ilvl="0" w:tplc="89FACA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F1BBD"/>
    <w:multiLevelType w:val="hybridMultilevel"/>
    <w:tmpl w:val="C2D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5877"/>
    <w:multiLevelType w:val="hybridMultilevel"/>
    <w:tmpl w:val="12DCC3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4ED0"/>
    <w:multiLevelType w:val="hybridMultilevel"/>
    <w:tmpl w:val="B08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14A6"/>
    <w:multiLevelType w:val="hybridMultilevel"/>
    <w:tmpl w:val="6A2812BE"/>
    <w:lvl w:ilvl="0" w:tplc="B566817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6E90D4D"/>
    <w:multiLevelType w:val="hybridMultilevel"/>
    <w:tmpl w:val="E8A0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76FE2"/>
    <w:multiLevelType w:val="hybridMultilevel"/>
    <w:tmpl w:val="1F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9"/>
  </w:num>
  <w:num w:numId="8">
    <w:abstractNumId w:val="10"/>
  </w:num>
  <w:num w:numId="9">
    <w:abstractNumId w:val="12"/>
  </w:num>
  <w:num w:numId="10">
    <w:abstractNumId w:val="24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  <w:num w:numId="16">
    <w:abstractNumId w:val="18"/>
  </w:num>
  <w:num w:numId="17">
    <w:abstractNumId w:val="22"/>
  </w:num>
  <w:num w:numId="18">
    <w:abstractNumId w:val="6"/>
  </w:num>
  <w:num w:numId="19">
    <w:abstractNumId w:val="20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77"/>
    <w:rsid w:val="00053B15"/>
    <w:rsid w:val="00082A5C"/>
    <w:rsid w:val="00126388"/>
    <w:rsid w:val="00143B02"/>
    <w:rsid w:val="00156280"/>
    <w:rsid w:val="00190D85"/>
    <w:rsid w:val="001C1699"/>
    <w:rsid w:val="001D53AA"/>
    <w:rsid w:val="001D7D94"/>
    <w:rsid w:val="00204379"/>
    <w:rsid w:val="00232885"/>
    <w:rsid w:val="002336DA"/>
    <w:rsid w:val="0027499B"/>
    <w:rsid w:val="002D019B"/>
    <w:rsid w:val="0030382B"/>
    <w:rsid w:val="0037186A"/>
    <w:rsid w:val="00385FD5"/>
    <w:rsid w:val="003D1677"/>
    <w:rsid w:val="003E63EE"/>
    <w:rsid w:val="00412468"/>
    <w:rsid w:val="00430140"/>
    <w:rsid w:val="00485168"/>
    <w:rsid w:val="004A661D"/>
    <w:rsid w:val="004B045B"/>
    <w:rsid w:val="004B4F17"/>
    <w:rsid w:val="004D2B99"/>
    <w:rsid w:val="0054478D"/>
    <w:rsid w:val="005A4870"/>
    <w:rsid w:val="005D08EE"/>
    <w:rsid w:val="005D2001"/>
    <w:rsid w:val="00606E52"/>
    <w:rsid w:val="00691F3A"/>
    <w:rsid w:val="00694490"/>
    <w:rsid w:val="006D4753"/>
    <w:rsid w:val="006D75DB"/>
    <w:rsid w:val="006F1182"/>
    <w:rsid w:val="00781490"/>
    <w:rsid w:val="00782CBF"/>
    <w:rsid w:val="007A007D"/>
    <w:rsid w:val="007A11B9"/>
    <w:rsid w:val="007F6698"/>
    <w:rsid w:val="00883680"/>
    <w:rsid w:val="008A7BEA"/>
    <w:rsid w:val="008F50DF"/>
    <w:rsid w:val="009103DF"/>
    <w:rsid w:val="00970D53"/>
    <w:rsid w:val="009946E1"/>
    <w:rsid w:val="009A048C"/>
    <w:rsid w:val="009A38C8"/>
    <w:rsid w:val="009C6484"/>
    <w:rsid w:val="00A024C6"/>
    <w:rsid w:val="00A05096"/>
    <w:rsid w:val="00A74537"/>
    <w:rsid w:val="00A9442F"/>
    <w:rsid w:val="00B24671"/>
    <w:rsid w:val="00B8110A"/>
    <w:rsid w:val="00B81BB0"/>
    <w:rsid w:val="00BA3CFA"/>
    <w:rsid w:val="00BA64A0"/>
    <w:rsid w:val="00BC2E2D"/>
    <w:rsid w:val="00C24293"/>
    <w:rsid w:val="00C32972"/>
    <w:rsid w:val="00C45BC6"/>
    <w:rsid w:val="00C70C39"/>
    <w:rsid w:val="00C924DB"/>
    <w:rsid w:val="00D12D77"/>
    <w:rsid w:val="00D23070"/>
    <w:rsid w:val="00D8243F"/>
    <w:rsid w:val="00DB460F"/>
    <w:rsid w:val="00E04C55"/>
    <w:rsid w:val="00E731B2"/>
    <w:rsid w:val="00EA2995"/>
    <w:rsid w:val="00EC0802"/>
    <w:rsid w:val="00EC14DB"/>
    <w:rsid w:val="00EC23F3"/>
    <w:rsid w:val="00ED524E"/>
    <w:rsid w:val="00F019C2"/>
    <w:rsid w:val="00F14A99"/>
    <w:rsid w:val="00F17706"/>
    <w:rsid w:val="00F836DC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4A8F"/>
  <w15:chartTrackingRefBased/>
  <w15:docId w15:val="{CBA8681D-CB81-44FA-9AC4-EC2036A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2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DB"/>
  </w:style>
  <w:style w:type="paragraph" w:styleId="Footer">
    <w:name w:val="footer"/>
    <w:basedOn w:val="Normal"/>
    <w:link w:val="Foot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3693-D0AA-4FCB-94D1-A4F7BAD7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Kyle Jaskulka</cp:lastModifiedBy>
  <cp:revision>3</cp:revision>
  <cp:lastPrinted>2018-04-11T18:54:00Z</cp:lastPrinted>
  <dcterms:created xsi:type="dcterms:W3CDTF">2018-08-22T17:46:00Z</dcterms:created>
  <dcterms:modified xsi:type="dcterms:W3CDTF">2018-08-22T18:03:00Z</dcterms:modified>
</cp:coreProperties>
</file>